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38" w:rsidRPr="008B5E73" w:rsidRDefault="00785D38" w:rsidP="00785D38">
      <w:pPr>
        <w:pStyle w:val="Teksttreci20"/>
        <w:shd w:val="clear" w:color="auto" w:fill="auto"/>
        <w:tabs>
          <w:tab w:val="left" w:leader="dot" w:pos="7371"/>
        </w:tabs>
        <w:spacing w:after="120" w:line="200" w:lineRule="exact"/>
        <w:ind w:left="5954" w:right="4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4A51">
        <w:rPr>
          <w:rFonts w:ascii="Times New Roman" w:hAnsi="Times New Roman" w:cs="Times New Roman"/>
          <w:b/>
          <w:sz w:val="24"/>
          <w:szCs w:val="24"/>
        </w:rPr>
        <w:t>Miejscowość, dnia</w:t>
      </w:r>
      <w:r w:rsidRPr="008B5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DCA">
        <w:rPr>
          <w:rFonts w:ascii="Times New Roman" w:hAnsi="Times New Roman" w:cs="Times New Roman"/>
          <w:sz w:val="24"/>
          <w:szCs w:val="24"/>
        </w:rPr>
        <w:tab/>
      </w:r>
    </w:p>
    <w:p w:rsidR="00314B8E" w:rsidRPr="00FA4A51" w:rsidRDefault="003600C4" w:rsidP="0028429F">
      <w:pPr>
        <w:pStyle w:val="Teksttreci20"/>
        <w:shd w:val="clear" w:color="auto" w:fill="auto"/>
        <w:spacing w:before="240" w:after="240" w:line="269" w:lineRule="exact"/>
        <w:ind w:left="4253" w:right="1612" w:firstLine="0"/>
        <w:rPr>
          <w:rFonts w:ascii="Times New Roman" w:hAnsi="Times New Roman" w:cs="Times New Roman"/>
          <w:b/>
          <w:sz w:val="24"/>
          <w:szCs w:val="24"/>
        </w:rPr>
      </w:pPr>
      <w:r w:rsidRPr="00FA4A51">
        <w:rPr>
          <w:rFonts w:ascii="Times New Roman" w:hAnsi="Times New Roman" w:cs="Times New Roman"/>
          <w:b/>
          <w:sz w:val="24"/>
          <w:szCs w:val="24"/>
        </w:rPr>
        <w:t xml:space="preserve">Sąd </w:t>
      </w:r>
      <w:r w:rsidR="00FA4A51" w:rsidRPr="00FA4A51">
        <w:rPr>
          <w:rFonts w:ascii="Times New Roman" w:hAnsi="Times New Roman" w:cs="Times New Roman"/>
          <w:b/>
          <w:sz w:val="24"/>
          <w:szCs w:val="24"/>
        </w:rPr>
        <w:t>Kościelny Diecezji</w:t>
      </w:r>
      <w:r w:rsidR="00073DA8">
        <w:rPr>
          <w:rFonts w:ascii="Times New Roman" w:hAnsi="Times New Roman" w:cs="Times New Roman"/>
          <w:b/>
          <w:sz w:val="24"/>
          <w:szCs w:val="24"/>
        </w:rPr>
        <w:t> </w:t>
      </w:r>
      <w:r w:rsidR="00FA4A51" w:rsidRPr="00FA4A51">
        <w:rPr>
          <w:rFonts w:ascii="Times New Roman" w:hAnsi="Times New Roman" w:cs="Times New Roman"/>
          <w:b/>
          <w:sz w:val="24"/>
          <w:szCs w:val="24"/>
        </w:rPr>
        <w:t xml:space="preserve">Legnickiej </w:t>
      </w:r>
      <w:r w:rsidRPr="00FA4A51">
        <w:rPr>
          <w:rFonts w:ascii="Times New Roman" w:hAnsi="Times New Roman" w:cs="Times New Roman"/>
          <w:b/>
          <w:sz w:val="24"/>
          <w:szCs w:val="24"/>
        </w:rPr>
        <w:t>ul.</w:t>
      </w:r>
      <w:r w:rsidR="00FA4A51" w:rsidRPr="00FA4A51">
        <w:rPr>
          <w:rFonts w:ascii="Times New Roman" w:hAnsi="Times New Roman" w:cs="Times New Roman"/>
          <w:b/>
          <w:sz w:val="24"/>
          <w:szCs w:val="24"/>
        </w:rPr>
        <w:t xml:space="preserve"> Jana Pawła II nr 1 </w:t>
      </w:r>
      <w:r w:rsidR="00FA4A51" w:rsidRPr="00FA4A51">
        <w:rPr>
          <w:rFonts w:ascii="Times New Roman" w:hAnsi="Times New Roman" w:cs="Times New Roman"/>
          <w:b/>
          <w:sz w:val="24"/>
          <w:szCs w:val="24"/>
        </w:rPr>
        <w:br/>
        <w:t>59-220 LEGNICA</w:t>
      </w:r>
    </w:p>
    <w:p w:rsidR="00314B8E" w:rsidRPr="00FA4A51" w:rsidRDefault="003600C4" w:rsidP="00FA4A51">
      <w:pPr>
        <w:pStyle w:val="Teksttreci20"/>
        <w:shd w:val="clear" w:color="auto" w:fill="auto"/>
        <w:tabs>
          <w:tab w:val="left" w:leader="dot" w:pos="9639"/>
        </w:tabs>
        <w:spacing w:after="120" w:line="200" w:lineRule="exact"/>
        <w:ind w:left="1480"/>
        <w:jc w:val="both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b/>
          <w:sz w:val="24"/>
          <w:szCs w:val="24"/>
        </w:rPr>
        <w:t>Skarga powodowa o nieważność małżeństwa</w:t>
      </w:r>
      <w:r w:rsidR="00FA4A51">
        <w:rPr>
          <w:rFonts w:ascii="Times New Roman" w:hAnsi="Times New Roman" w:cs="Times New Roman"/>
          <w:sz w:val="24"/>
          <w:szCs w:val="24"/>
        </w:rPr>
        <w:t xml:space="preserve"> </w:t>
      </w:r>
      <w:r w:rsidR="00FA4A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14B8E" w:rsidRPr="00FA4A51" w:rsidRDefault="003600C4">
      <w:pPr>
        <w:pStyle w:val="Teksttreci30"/>
        <w:shd w:val="clear" w:color="auto" w:fill="auto"/>
        <w:spacing w:before="0" w:after="206" w:line="21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2"/>
          <w:szCs w:val="24"/>
        </w:rPr>
        <w:t>(podać nazwiska, jako pierwsze strony powodowej; dla kobiety nazwisko panieńskie)</w:t>
      </w:r>
    </w:p>
    <w:p w:rsidR="00314B8E" w:rsidRPr="00EF6AB1" w:rsidRDefault="003600C4" w:rsidP="00FA4A51">
      <w:pPr>
        <w:pStyle w:val="Teksttreci20"/>
        <w:shd w:val="clear" w:color="auto" w:fill="auto"/>
        <w:tabs>
          <w:tab w:val="left" w:leader="dot" w:pos="9639"/>
        </w:tabs>
        <w:spacing w:before="240" w:after="120" w:line="200" w:lineRule="exact"/>
        <w:ind w:left="1480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FA4A51">
        <w:rPr>
          <w:rStyle w:val="Teksttreci21"/>
          <w:rFonts w:ascii="Times New Roman" w:hAnsi="Times New Roman" w:cs="Times New Roman"/>
          <w:b/>
          <w:sz w:val="24"/>
          <w:szCs w:val="24"/>
        </w:rPr>
        <w:t>Strona powodowa</w:t>
      </w:r>
      <w:r w:rsidR="00FA4A51">
        <w:rPr>
          <w:rFonts w:ascii="Times New Roman" w:hAnsi="Times New Roman" w:cs="Times New Roman"/>
          <w:sz w:val="24"/>
          <w:szCs w:val="24"/>
        </w:rPr>
        <w:t xml:space="preserve">: </w:t>
      </w:r>
      <w:r w:rsidR="008B5E73">
        <w:rPr>
          <w:rFonts w:ascii="Times New Roman" w:hAnsi="Times New Roman" w:cs="Times New Roman"/>
          <w:sz w:val="24"/>
          <w:szCs w:val="24"/>
        </w:rPr>
        <w:tab/>
      </w:r>
    </w:p>
    <w:p w:rsidR="00314B8E" w:rsidRPr="00FA4A51" w:rsidRDefault="003600C4">
      <w:pPr>
        <w:pStyle w:val="Teksttreci30"/>
        <w:shd w:val="clear" w:color="auto" w:fill="auto"/>
        <w:spacing w:before="0" w:after="4" w:line="210" w:lineRule="exact"/>
        <w:ind w:right="20"/>
        <w:rPr>
          <w:rFonts w:ascii="Times New Roman" w:hAnsi="Times New Roman" w:cs="Times New Roman"/>
          <w:sz w:val="22"/>
          <w:szCs w:val="24"/>
        </w:rPr>
      </w:pPr>
      <w:r w:rsidRPr="00FA4A51">
        <w:rPr>
          <w:rFonts w:ascii="Times New Roman" w:hAnsi="Times New Roman" w:cs="Times New Roman"/>
          <w:sz w:val="22"/>
          <w:szCs w:val="24"/>
        </w:rPr>
        <w:t>(dane personalne: imię i nazwisko (aktualnie używane), imiona rodziców, data i miejsce urodzenia,</w:t>
      </w:r>
    </w:p>
    <w:p w:rsidR="00314B8E" w:rsidRPr="00FA4A51" w:rsidRDefault="003600C4" w:rsidP="008B5E73">
      <w:pPr>
        <w:pStyle w:val="Teksttreci30"/>
        <w:shd w:val="clear" w:color="auto" w:fill="auto"/>
        <w:spacing w:before="0" w:line="21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2"/>
          <w:szCs w:val="24"/>
        </w:rPr>
        <w:t>aktualny adres zamieszkania</w:t>
      </w:r>
      <w:r w:rsidR="00FA4A51">
        <w:rPr>
          <w:rFonts w:ascii="Times New Roman" w:hAnsi="Times New Roman" w:cs="Times New Roman"/>
          <w:sz w:val="22"/>
          <w:szCs w:val="24"/>
        </w:rPr>
        <w:t xml:space="preserve"> - korespondencji</w:t>
      </w:r>
      <w:r w:rsidRPr="00FA4A51">
        <w:rPr>
          <w:rFonts w:ascii="Times New Roman" w:hAnsi="Times New Roman" w:cs="Times New Roman"/>
          <w:sz w:val="22"/>
          <w:szCs w:val="24"/>
        </w:rPr>
        <w:t>, parafia, telefon</w:t>
      </w:r>
      <w:r w:rsidR="00FA4A51">
        <w:rPr>
          <w:rFonts w:ascii="Times New Roman" w:hAnsi="Times New Roman" w:cs="Times New Roman"/>
          <w:sz w:val="22"/>
          <w:szCs w:val="24"/>
        </w:rPr>
        <w:t>, adres mailowy</w:t>
      </w:r>
      <w:r w:rsidRPr="00FA4A51">
        <w:rPr>
          <w:rFonts w:ascii="Times New Roman" w:hAnsi="Times New Roman" w:cs="Times New Roman"/>
          <w:sz w:val="22"/>
          <w:szCs w:val="24"/>
        </w:rPr>
        <w:t>)</w:t>
      </w:r>
    </w:p>
    <w:p w:rsidR="008B5E73" w:rsidRPr="008B5E73" w:rsidRDefault="008B5E73" w:rsidP="008B5E73">
      <w:pPr>
        <w:tabs>
          <w:tab w:val="left" w:leader="dot" w:pos="9639"/>
        </w:tabs>
        <w:spacing w:before="240" w:after="120" w:line="200" w:lineRule="exact"/>
        <w:ind w:left="1480" w:hanging="1480"/>
        <w:jc w:val="both"/>
        <w:rPr>
          <w:rFonts w:ascii="Times New Roman" w:hAnsi="Times New Roman" w:cs="Times New Roman"/>
        </w:rPr>
      </w:pPr>
      <w:r w:rsidRPr="008B5E73">
        <w:rPr>
          <w:rFonts w:ascii="Times New Roman" w:hAnsi="Times New Roman" w:cs="Times New Roman"/>
          <w:b/>
          <w:u w:val="single"/>
        </w:rPr>
        <w:t>Strona pozwana</w:t>
      </w:r>
      <w:r w:rsidRPr="008B5E73">
        <w:rPr>
          <w:rFonts w:ascii="Times New Roman" w:hAnsi="Times New Roman" w:cs="Times New Roman"/>
        </w:rPr>
        <w:t xml:space="preserve">: </w:t>
      </w:r>
      <w:r w:rsidRPr="008B5E73">
        <w:rPr>
          <w:rFonts w:ascii="Times New Roman" w:hAnsi="Times New Roman" w:cs="Times New Roman"/>
        </w:rPr>
        <w:tab/>
      </w:r>
    </w:p>
    <w:p w:rsidR="008B5E73" w:rsidRPr="00FA4A51" w:rsidRDefault="008B5E73" w:rsidP="008B5E73">
      <w:pPr>
        <w:pStyle w:val="Teksttreci30"/>
        <w:shd w:val="clear" w:color="auto" w:fill="auto"/>
        <w:spacing w:before="0" w:after="4" w:line="210" w:lineRule="exact"/>
        <w:ind w:right="20"/>
        <w:rPr>
          <w:rFonts w:ascii="Times New Roman" w:hAnsi="Times New Roman" w:cs="Times New Roman"/>
          <w:sz w:val="22"/>
          <w:szCs w:val="24"/>
        </w:rPr>
      </w:pPr>
      <w:r w:rsidRPr="00FA4A51">
        <w:rPr>
          <w:rFonts w:ascii="Times New Roman" w:hAnsi="Times New Roman" w:cs="Times New Roman"/>
          <w:sz w:val="22"/>
          <w:szCs w:val="24"/>
        </w:rPr>
        <w:t>(dane personalne: imię i nazwisko (aktualnie używane), imiona rodziców, data i miejsce urodzenia,</w:t>
      </w:r>
    </w:p>
    <w:p w:rsidR="008B5E73" w:rsidRDefault="008B5E73" w:rsidP="008B5E73">
      <w:pPr>
        <w:pStyle w:val="Teksttreci20"/>
        <w:shd w:val="clear" w:color="auto" w:fill="auto"/>
        <w:spacing w:after="240" w:line="200" w:lineRule="exact"/>
        <w:ind w:left="1480"/>
        <w:jc w:val="center"/>
        <w:rPr>
          <w:rStyle w:val="Teksttreci21"/>
          <w:rFonts w:ascii="Times New Roman" w:hAnsi="Times New Roman" w:cs="Times New Roman"/>
          <w:b/>
          <w:sz w:val="24"/>
          <w:szCs w:val="24"/>
        </w:rPr>
      </w:pPr>
      <w:r w:rsidRPr="00FA4A51">
        <w:rPr>
          <w:rFonts w:ascii="Times New Roman" w:hAnsi="Times New Roman" w:cs="Times New Roman"/>
          <w:sz w:val="22"/>
          <w:szCs w:val="24"/>
        </w:rPr>
        <w:t>aktualny adres zamieszkania</w:t>
      </w:r>
      <w:r>
        <w:rPr>
          <w:rFonts w:ascii="Times New Roman" w:hAnsi="Times New Roman" w:cs="Times New Roman"/>
          <w:sz w:val="22"/>
          <w:szCs w:val="24"/>
        </w:rPr>
        <w:t xml:space="preserve"> - korespondencji</w:t>
      </w:r>
      <w:r w:rsidRPr="00FA4A51">
        <w:rPr>
          <w:rFonts w:ascii="Times New Roman" w:hAnsi="Times New Roman" w:cs="Times New Roman"/>
          <w:sz w:val="22"/>
          <w:szCs w:val="24"/>
        </w:rPr>
        <w:t>, parafia, telefon</w:t>
      </w:r>
      <w:r>
        <w:rPr>
          <w:rFonts w:ascii="Times New Roman" w:hAnsi="Times New Roman" w:cs="Times New Roman"/>
          <w:sz w:val="22"/>
          <w:szCs w:val="24"/>
        </w:rPr>
        <w:t>, adres mailowy</w:t>
      </w:r>
      <w:r w:rsidRPr="00FA4A51">
        <w:rPr>
          <w:rFonts w:ascii="Times New Roman" w:hAnsi="Times New Roman" w:cs="Times New Roman"/>
          <w:sz w:val="22"/>
          <w:szCs w:val="24"/>
        </w:rPr>
        <w:t>)</w:t>
      </w:r>
    </w:p>
    <w:p w:rsidR="00314B8E" w:rsidRPr="008B5E73" w:rsidRDefault="003600C4" w:rsidP="008B5E73">
      <w:pPr>
        <w:pStyle w:val="Teksttreci20"/>
        <w:shd w:val="clear" w:color="auto" w:fill="auto"/>
        <w:tabs>
          <w:tab w:val="left" w:leader="dot" w:pos="7406"/>
        </w:tabs>
        <w:spacing w:before="360" w:after="249" w:line="200" w:lineRule="exact"/>
        <w:ind w:left="1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E73">
        <w:rPr>
          <w:rFonts w:ascii="Times New Roman" w:hAnsi="Times New Roman" w:cs="Times New Roman"/>
          <w:b/>
          <w:sz w:val="24"/>
          <w:szCs w:val="24"/>
        </w:rPr>
        <w:t xml:space="preserve">Data i miejsce ślubu: </w:t>
      </w:r>
      <w:r w:rsidRPr="00156DCA">
        <w:rPr>
          <w:rFonts w:ascii="Times New Roman" w:hAnsi="Times New Roman" w:cs="Times New Roman"/>
          <w:sz w:val="24"/>
          <w:szCs w:val="24"/>
        </w:rPr>
        <w:tab/>
      </w:r>
    </w:p>
    <w:p w:rsidR="00156DCA" w:rsidRPr="00EF6AB1" w:rsidRDefault="00156DCA" w:rsidP="00156DCA">
      <w:pPr>
        <w:tabs>
          <w:tab w:val="left" w:leader="dot" w:pos="9639"/>
        </w:tabs>
        <w:spacing w:before="240" w:after="120" w:line="200" w:lineRule="exact"/>
        <w:jc w:val="both"/>
        <w:rPr>
          <w:rFonts w:ascii="Times New Roman" w:hAnsi="Times New Roman" w:cs="Times New Roman"/>
          <w:u w:val="dotted"/>
        </w:rPr>
      </w:pPr>
      <w:r>
        <w:rPr>
          <w:rFonts w:ascii="Times New Roman" w:hAnsi="Times New Roman" w:cs="Times New Roman"/>
          <w:b/>
        </w:rPr>
        <w:t>Zwracam się z prośbą o orzeczenie nieważności mojego z powodu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156DCA" w:rsidRPr="00FA4A51" w:rsidRDefault="00156DCA" w:rsidP="00156DCA">
      <w:pPr>
        <w:pStyle w:val="Teksttreci30"/>
        <w:shd w:val="clear" w:color="auto" w:fill="auto"/>
        <w:spacing w:before="0" w:after="4" w:line="210" w:lineRule="exact"/>
        <w:ind w:right="20"/>
        <w:rPr>
          <w:rFonts w:ascii="Times New Roman" w:hAnsi="Times New Roman" w:cs="Times New Roman"/>
          <w:sz w:val="22"/>
          <w:szCs w:val="24"/>
        </w:rPr>
      </w:pPr>
      <w:r w:rsidRPr="00FA4A51">
        <w:rPr>
          <w:rFonts w:ascii="Times New Roman" w:hAnsi="Times New Roman" w:cs="Times New Roman"/>
          <w:sz w:val="22"/>
          <w:szCs w:val="24"/>
        </w:rPr>
        <w:t>(</w:t>
      </w:r>
      <w:r w:rsidR="003A7C75">
        <w:rPr>
          <w:rFonts w:ascii="Times New Roman" w:hAnsi="Times New Roman" w:cs="Times New Roman"/>
          <w:sz w:val="22"/>
          <w:szCs w:val="24"/>
        </w:rPr>
        <w:t>Należy podać tytuł/tytuły lub przyczynę nieważności małżeństwa)</w:t>
      </w:r>
    </w:p>
    <w:p w:rsidR="00314B8E" w:rsidRPr="00FA4A51" w:rsidRDefault="003600C4" w:rsidP="003A7C75">
      <w:pPr>
        <w:pStyle w:val="Teksttreci30"/>
        <w:shd w:val="clear" w:color="auto" w:fill="auto"/>
        <w:spacing w:before="120" w:line="499" w:lineRule="exact"/>
        <w:ind w:right="1800"/>
        <w:jc w:val="left"/>
        <w:rPr>
          <w:rFonts w:ascii="Times New Roman" w:hAnsi="Times New Roman" w:cs="Times New Roman"/>
          <w:sz w:val="24"/>
          <w:szCs w:val="24"/>
        </w:rPr>
      </w:pPr>
      <w:r w:rsidRPr="00FA4A51">
        <w:rPr>
          <w:rStyle w:val="Teksttreci3BookAntiqua10ptBezkursywy"/>
          <w:rFonts w:ascii="Times New Roman" w:hAnsi="Times New Roman" w:cs="Times New Roman"/>
          <w:sz w:val="24"/>
          <w:szCs w:val="24"/>
        </w:rPr>
        <w:t>Na potwierdzenie tego podaję następujące fakty:</w:t>
      </w:r>
    </w:p>
    <w:p w:rsidR="00314B8E" w:rsidRPr="003A7C75" w:rsidRDefault="003600C4">
      <w:pPr>
        <w:pStyle w:val="Teksttreci20"/>
        <w:shd w:val="clear" w:color="auto" w:fill="auto"/>
        <w:spacing w:after="0" w:line="200" w:lineRule="exact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C75">
        <w:rPr>
          <w:rFonts w:ascii="Times New Roman" w:hAnsi="Times New Roman" w:cs="Times New Roman"/>
          <w:b/>
          <w:sz w:val="24"/>
          <w:szCs w:val="24"/>
        </w:rPr>
        <w:t>Historia małżeństwa</w:t>
      </w:r>
    </w:p>
    <w:p w:rsidR="00314B8E" w:rsidRPr="000062E7" w:rsidRDefault="003600C4">
      <w:pPr>
        <w:pStyle w:val="Teksttreci20"/>
        <w:shd w:val="clear" w:color="auto" w:fill="auto"/>
        <w:spacing w:after="0" w:line="259" w:lineRule="exact"/>
        <w:ind w:left="1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E7">
        <w:rPr>
          <w:rFonts w:ascii="Times New Roman" w:hAnsi="Times New Roman" w:cs="Times New Roman"/>
          <w:b/>
          <w:sz w:val="24"/>
          <w:szCs w:val="24"/>
        </w:rPr>
        <w:t>Należy zwięźle opisać:</w:t>
      </w:r>
    </w:p>
    <w:p w:rsidR="00314B8E" w:rsidRDefault="003600C4" w:rsidP="00073DA8">
      <w:pPr>
        <w:pStyle w:val="Teksttreci20"/>
        <w:numPr>
          <w:ilvl w:val="0"/>
          <w:numId w:val="1"/>
        </w:numPr>
        <w:shd w:val="clear" w:color="auto" w:fill="auto"/>
        <w:spacing w:after="0" w:line="259" w:lineRule="exac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4"/>
          <w:szCs w:val="24"/>
        </w:rPr>
        <w:t>okoliczność i czas poznania się</w:t>
      </w:r>
    </w:p>
    <w:p w:rsidR="003A7C75" w:rsidRPr="00FA4A51" w:rsidRDefault="003A7C75" w:rsidP="00073DA8">
      <w:pPr>
        <w:pStyle w:val="Teksttreci20"/>
        <w:numPr>
          <w:ilvl w:val="0"/>
          <w:numId w:val="1"/>
        </w:numPr>
        <w:shd w:val="clear" w:color="auto" w:fill="auto"/>
        <w:spacing w:after="0" w:line="259" w:lineRule="exac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narzeczeństwa</w:t>
      </w:r>
    </w:p>
    <w:p w:rsidR="00314B8E" w:rsidRPr="00FA4A51" w:rsidRDefault="003600C4" w:rsidP="00073DA8">
      <w:pPr>
        <w:pStyle w:val="Teksttreci20"/>
        <w:numPr>
          <w:ilvl w:val="0"/>
          <w:numId w:val="1"/>
        </w:numPr>
        <w:shd w:val="clear" w:color="auto" w:fill="auto"/>
        <w:spacing w:after="0" w:line="259" w:lineRule="exac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4"/>
          <w:szCs w:val="24"/>
        </w:rPr>
        <w:t>motywy zawarcia małżeństwa obojga stron</w:t>
      </w:r>
    </w:p>
    <w:p w:rsidR="00314B8E" w:rsidRPr="00FA4A51" w:rsidRDefault="003A7C75" w:rsidP="00073DA8">
      <w:pPr>
        <w:pStyle w:val="Teksttreci20"/>
        <w:numPr>
          <w:ilvl w:val="0"/>
          <w:numId w:val="1"/>
        </w:numPr>
        <w:shd w:val="clear" w:color="auto" w:fill="auto"/>
        <w:spacing w:after="0" w:line="259" w:lineRule="exac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wydarzenia związane ze</w:t>
      </w:r>
      <w:r w:rsidR="003600C4" w:rsidRPr="00FA4A51">
        <w:rPr>
          <w:rFonts w:ascii="Times New Roman" w:hAnsi="Times New Roman" w:cs="Times New Roman"/>
          <w:sz w:val="24"/>
          <w:szCs w:val="24"/>
        </w:rPr>
        <w:t xml:space="preserve"> ślub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3600C4" w:rsidRPr="00FA4A51">
        <w:rPr>
          <w:rFonts w:ascii="Times New Roman" w:hAnsi="Times New Roman" w:cs="Times New Roman"/>
          <w:sz w:val="24"/>
          <w:szCs w:val="24"/>
        </w:rPr>
        <w:t>i wesel</w:t>
      </w:r>
      <w:r>
        <w:rPr>
          <w:rFonts w:ascii="Times New Roman" w:hAnsi="Times New Roman" w:cs="Times New Roman"/>
          <w:sz w:val="24"/>
          <w:szCs w:val="24"/>
        </w:rPr>
        <w:t>em</w:t>
      </w:r>
    </w:p>
    <w:p w:rsidR="00314B8E" w:rsidRPr="00FA4A51" w:rsidRDefault="003600C4" w:rsidP="00073DA8">
      <w:pPr>
        <w:pStyle w:val="Teksttreci20"/>
        <w:numPr>
          <w:ilvl w:val="0"/>
          <w:numId w:val="1"/>
        </w:numPr>
        <w:shd w:val="clear" w:color="auto" w:fill="auto"/>
        <w:spacing w:after="0" w:line="259" w:lineRule="exac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4"/>
          <w:szCs w:val="24"/>
        </w:rPr>
        <w:t>pożycie poślubne</w:t>
      </w:r>
    </w:p>
    <w:p w:rsidR="00314B8E" w:rsidRPr="00FA4A51" w:rsidRDefault="003600C4" w:rsidP="00073DA8">
      <w:pPr>
        <w:pStyle w:val="Teksttreci20"/>
        <w:numPr>
          <w:ilvl w:val="0"/>
          <w:numId w:val="1"/>
        </w:numPr>
        <w:shd w:val="clear" w:color="auto" w:fill="auto"/>
        <w:spacing w:after="236" w:line="259" w:lineRule="exac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4"/>
          <w:szCs w:val="24"/>
        </w:rPr>
        <w:t>czas i przyczyny rozpadu małżeństwa</w:t>
      </w:r>
      <w:r w:rsidR="000062E7">
        <w:rPr>
          <w:rFonts w:ascii="Times New Roman" w:hAnsi="Times New Roman" w:cs="Times New Roman"/>
          <w:sz w:val="24"/>
          <w:szCs w:val="24"/>
        </w:rPr>
        <w:t xml:space="preserve"> oraz przedstawić obecną sytuację życiową stron</w:t>
      </w:r>
    </w:p>
    <w:p w:rsidR="00314B8E" w:rsidRPr="00FA4A51" w:rsidRDefault="003600C4" w:rsidP="000062E7">
      <w:pPr>
        <w:pStyle w:val="Teksttreci20"/>
        <w:shd w:val="clear" w:color="auto" w:fill="auto"/>
        <w:spacing w:after="240" w:line="264" w:lineRule="exac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062E7">
        <w:rPr>
          <w:rFonts w:ascii="Times New Roman" w:hAnsi="Times New Roman" w:cs="Times New Roman"/>
          <w:b/>
          <w:sz w:val="24"/>
          <w:szCs w:val="24"/>
        </w:rPr>
        <w:t>Świadkowie:</w:t>
      </w:r>
      <w:r w:rsidRPr="00FA4A51">
        <w:rPr>
          <w:rFonts w:ascii="Times New Roman" w:hAnsi="Times New Roman" w:cs="Times New Roman"/>
          <w:sz w:val="24"/>
          <w:szCs w:val="24"/>
        </w:rPr>
        <w:t xml:space="preserve"> </w:t>
      </w:r>
      <w:r w:rsidR="000062E7">
        <w:rPr>
          <w:rFonts w:ascii="Times New Roman" w:hAnsi="Times New Roman" w:cs="Times New Roman"/>
          <w:sz w:val="24"/>
          <w:szCs w:val="24"/>
        </w:rPr>
        <w:t xml:space="preserve">należy podać dane przynajmniej 4 osób, </w:t>
      </w:r>
      <w:r w:rsidRPr="00FA4A51">
        <w:rPr>
          <w:rFonts w:ascii="Times New Roman" w:hAnsi="Times New Roman" w:cs="Times New Roman"/>
          <w:sz w:val="24"/>
          <w:szCs w:val="24"/>
        </w:rPr>
        <w:t xml:space="preserve">które znają okoliczności kojarzenia się małżeństwa, pożycie poślubne </w:t>
      </w:r>
      <w:r w:rsidR="00631B50">
        <w:rPr>
          <w:rFonts w:ascii="Times New Roman" w:hAnsi="Times New Roman" w:cs="Times New Roman"/>
          <w:sz w:val="24"/>
          <w:szCs w:val="24"/>
        </w:rPr>
        <w:t>oraz</w:t>
      </w:r>
      <w:r w:rsidRPr="00FA4A51">
        <w:rPr>
          <w:rFonts w:ascii="Times New Roman" w:hAnsi="Times New Roman" w:cs="Times New Roman"/>
          <w:sz w:val="24"/>
          <w:szCs w:val="24"/>
        </w:rPr>
        <w:t xml:space="preserve"> przyczyny jego rozpadu. Należy podać aktualne i</w:t>
      </w:r>
      <w:r w:rsidR="002D12B9">
        <w:rPr>
          <w:rFonts w:ascii="Times New Roman" w:hAnsi="Times New Roman" w:cs="Times New Roman"/>
          <w:sz w:val="24"/>
          <w:szCs w:val="24"/>
        </w:rPr>
        <w:t> </w:t>
      </w:r>
      <w:r w:rsidRPr="00FA4A51">
        <w:rPr>
          <w:rFonts w:ascii="Times New Roman" w:hAnsi="Times New Roman" w:cs="Times New Roman"/>
          <w:sz w:val="24"/>
          <w:szCs w:val="24"/>
        </w:rPr>
        <w:t>dokładne adresy, numer telefonu świadka</w:t>
      </w:r>
      <w:r w:rsidR="00631B50">
        <w:rPr>
          <w:rFonts w:ascii="Times New Roman" w:hAnsi="Times New Roman" w:cs="Times New Roman"/>
          <w:sz w:val="24"/>
          <w:szCs w:val="24"/>
        </w:rPr>
        <w:t>, parafię miejsca zamieszkania</w:t>
      </w:r>
      <w:r w:rsidRPr="00FA4A51">
        <w:rPr>
          <w:rFonts w:ascii="Times New Roman" w:hAnsi="Times New Roman" w:cs="Times New Roman"/>
          <w:sz w:val="24"/>
          <w:szCs w:val="24"/>
        </w:rPr>
        <w:t xml:space="preserve"> oraz wskazać na relację świadka do stron (np.: </w:t>
      </w:r>
      <w:r w:rsidR="002E17C0" w:rsidRPr="00FA4A51">
        <w:rPr>
          <w:rFonts w:ascii="Times New Roman" w:hAnsi="Times New Roman" w:cs="Times New Roman"/>
          <w:sz w:val="24"/>
          <w:szCs w:val="24"/>
        </w:rPr>
        <w:t>matka,</w:t>
      </w:r>
      <w:r w:rsidR="002E17C0">
        <w:rPr>
          <w:rFonts w:ascii="Times New Roman" w:hAnsi="Times New Roman" w:cs="Times New Roman"/>
          <w:sz w:val="24"/>
          <w:szCs w:val="24"/>
        </w:rPr>
        <w:t xml:space="preserve"> </w:t>
      </w:r>
      <w:r w:rsidRPr="00FA4A51">
        <w:rPr>
          <w:rFonts w:ascii="Times New Roman" w:hAnsi="Times New Roman" w:cs="Times New Roman"/>
          <w:sz w:val="24"/>
          <w:szCs w:val="24"/>
        </w:rPr>
        <w:t>ojciec, siostra, krewny, znaj</w:t>
      </w:r>
      <w:r w:rsidR="00631B50">
        <w:rPr>
          <w:rFonts w:ascii="Times New Roman" w:hAnsi="Times New Roman" w:cs="Times New Roman"/>
          <w:sz w:val="24"/>
          <w:szCs w:val="24"/>
        </w:rPr>
        <w:t>omy, obcy itp.); n</w:t>
      </w:r>
      <w:r w:rsidRPr="00FA4A51">
        <w:rPr>
          <w:rFonts w:ascii="Times New Roman" w:hAnsi="Times New Roman" w:cs="Times New Roman"/>
          <w:sz w:val="24"/>
          <w:szCs w:val="24"/>
        </w:rPr>
        <w:t xml:space="preserve">ależy wskazać świadków </w:t>
      </w:r>
      <w:r w:rsidR="00631B50">
        <w:rPr>
          <w:rFonts w:ascii="Times New Roman" w:hAnsi="Times New Roman" w:cs="Times New Roman"/>
          <w:sz w:val="24"/>
          <w:szCs w:val="24"/>
        </w:rPr>
        <w:t xml:space="preserve">od </w:t>
      </w:r>
      <w:r w:rsidRPr="00FA4A51">
        <w:rPr>
          <w:rFonts w:ascii="Times New Roman" w:hAnsi="Times New Roman" w:cs="Times New Roman"/>
          <w:sz w:val="24"/>
          <w:szCs w:val="24"/>
        </w:rPr>
        <w:t>obu stron.</w:t>
      </w:r>
    </w:p>
    <w:p w:rsidR="00314B8E" w:rsidRPr="00631B50" w:rsidRDefault="003600C4" w:rsidP="00631B50">
      <w:pPr>
        <w:pStyle w:val="Teksttreci20"/>
        <w:shd w:val="clear" w:color="auto" w:fill="auto"/>
        <w:spacing w:after="0" w:line="264" w:lineRule="exact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B50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314B8E" w:rsidRPr="00FA4A51" w:rsidRDefault="003600C4" w:rsidP="00631B50">
      <w:pPr>
        <w:pStyle w:val="Teksttreci20"/>
        <w:numPr>
          <w:ilvl w:val="0"/>
          <w:numId w:val="1"/>
        </w:numPr>
        <w:shd w:val="clear" w:color="auto" w:fill="auto"/>
        <w:spacing w:after="0" w:line="264" w:lineRule="exact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4"/>
          <w:szCs w:val="24"/>
        </w:rPr>
        <w:t>kościelne świadectwo sakram</w:t>
      </w:r>
      <w:r w:rsidR="00631B50">
        <w:rPr>
          <w:rFonts w:ascii="Times New Roman" w:hAnsi="Times New Roman" w:cs="Times New Roman"/>
          <w:sz w:val="24"/>
          <w:szCs w:val="24"/>
        </w:rPr>
        <w:t xml:space="preserve">entu małżeństwa (lub </w:t>
      </w:r>
      <w:r w:rsidRPr="00FA4A51">
        <w:rPr>
          <w:rFonts w:ascii="Times New Roman" w:hAnsi="Times New Roman" w:cs="Times New Roman"/>
          <w:sz w:val="24"/>
          <w:szCs w:val="24"/>
        </w:rPr>
        <w:t>zaświadczenie o zawarciu małżeństwa konkordatowego)</w:t>
      </w:r>
    </w:p>
    <w:p w:rsidR="00314B8E" w:rsidRPr="00FA4A51" w:rsidRDefault="003600C4" w:rsidP="00631B50">
      <w:pPr>
        <w:pStyle w:val="Teksttreci20"/>
        <w:numPr>
          <w:ilvl w:val="0"/>
          <w:numId w:val="1"/>
        </w:numPr>
        <w:shd w:val="clear" w:color="auto" w:fill="auto"/>
        <w:spacing w:after="0" w:line="264" w:lineRule="exact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4"/>
          <w:szCs w:val="24"/>
        </w:rPr>
        <w:t>metryki chrztu małżonków (</w:t>
      </w:r>
      <w:r w:rsidR="00631B50">
        <w:rPr>
          <w:rFonts w:ascii="Times New Roman" w:hAnsi="Times New Roman" w:cs="Times New Roman"/>
          <w:sz w:val="24"/>
          <w:szCs w:val="24"/>
        </w:rPr>
        <w:t>lub kopie</w:t>
      </w:r>
      <w:r w:rsidRPr="00FA4A51">
        <w:rPr>
          <w:rFonts w:ascii="Times New Roman" w:hAnsi="Times New Roman" w:cs="Times New Roman"/>
          <w:sz w:val="24"/>
          <w:szCs w:val="24"/>
        </w:rPr>
        <w:t xml:space="preserve"> metryk z protoko</w:t>
      </w:r>
      <w:r w:rsidR="00631B50">
        <w:rPr>
          <w:rFonts w:ascii="Times New Roman" w:hAnsi="Times New Roman" w:cs="Times New Roman"/>
          <w:sz w:val="24"/>
          <w:szCs w:val="24"/>
        </w:rPr>
        <w:t>łu</w:t>
      </w:r>
      <w:r w:rsidRPr="00FA4A51">
        <w:rPr>
          <w:rFonts w:ascii="Times New Roman" w:hAnsi="Times New Roman" w:cs="Times New Roman"/>
          <w:sz w:val="24"/>
          <w:szCs w:val="24"/>
        </w:rPr>
        <w:t xml:space="preserve"> badania narzeczonych w</w:t>
      </w:r>
      <w:r w:rsidR="002D12B9">
        <w:rPr>
          <w:rFonts w:ascii="Times New Roman" w:hAnsi="Times New Roman" w:cs="Times New Roman"/>
          <w:sz w:val="24"/>
          <w:szCs w:val="24"/>
        </w:rPr>
        <w:t> </w:t>
      </w:r>
      <w:r w:rsidRPr="00FA4A51">
        <w:rPr>
          <w:rFonts w:ascii="Times New Roman" w:hAnsi="Times New Roman" w:cs="Times New Roman"/>
          <w:sz w:val="24"/>
          <w:szCs w:val="24"/>
        </w:rPr>
        <w:t>parafii zawarcia małżeństwa)</w:t>
      </w:r>
    </w:p>
    <w:p w:rsidR="00314B8E" w:rsidRPr="00FA4A51" w:rsidRDefault="003600C4" w:rsidP="00631B50">
      <w:pPr>
        <w:pStyle w:val="Teksttreci20"/>
        <w:numPr>
          <w:ilvl w:val="0"/>
          <w:numId w:val="1"/>
        </w:numPr>
        <w:shd w:val="clear" w:color="auto" w:fill="auto"/>
        <w:spacing w:after="0" w:line="264" w:lineRule="exact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4"/>
          <w:szCs w:val="24"/>
        </w:rPr>
        <w:t xml:space="preserve">inne dokumenty (np.: </w:t>
      </w:r>
      <w:r w:rsidR="00631B50">
        <w:rPr>
          <w:rFonts w:ascii="Times New Roman" w:hAnsi="Times New Roman" w:cs="Times New Roman"/>
          <w:sz w:val="24"/>
          <w:szCs w:val="24"/>
        </w:rPr>
        <w:t xml:space="preserve">kopia wyroku rozwodowego, </w:t>
      </w:r>
      <w:r w:rsidRPr="00FA4A51">
        <w:rPr>
          <w:rFonts w:ascii="Times New Roman" w:hAnsi="Times New Roman" w:cs="Times New Roman"/>
          <w:sz w:val="24"/>
          <w:szCs w:val="24"/>
        </w:rPr>
        <w:t>zaświadczenia lekarskie, listy, itp.)</w:t>
      </w:r>
    </w:p>
    <w:p w:rsidR="00314B8E" w:rsidRPr="00FA4A51" w:rsidRDefault="003600C4" w:rsidP="00631B50">
      <w:pPr>
        <w:pStyle w:val="Teksttreci20"/>
        <w:numPr>
          <w:ilvl w:val="0"/>
          <w:numId w:val="1"/>
        </w:numPr>
        <w:shd w:val="clear" w:color="auto" w:fill="auto"/>
        <w:spacing w:after="0" w:line="264" w:lineRule="exact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A4A51">
        <w:rPr>
          <w:rFonts w:ascii="Times New Roman" w:hAnsi="Times New Roman" w:cs="Times New Roman"/>
          <w:sz w:val="24"/>
          <w:szCs w:val="24"/>
        </w:rPr>
        <w:t xml:space="preserve">strona powodowa, a więc wnosząca skargę </w:t>
      </w:r>
      <w:r w:rsidR="00875131">
        <w:rPr>
          <w:rFonts w:ascii="Times New Roman" w:hAnsi="Times New Roman" w:cs="Times New Roman"/>
          <w:sz w:val="24"/>
          <w:szCs w:val="24"/>
        </w:rPr>
        <w:t>podaje swój miesięczny dochód bru</w:t>
      </w:r>
      <w:r w:rsidRPr="00FA4A51">
        <w:rPr>
          <w:rFonts w:ascii="Times New Roman" w:hAnsi="Times New Roman" w:cs="Times New Roman"/>
          <w:sz w:val="24"/>
          <w:szCs w:val="24"/>
        </w:rPr>
        <w:t>tto (zaświadczenie o dochodach z miejsca pracy lub</w:t>
      </w:r>
      <w:bookmarkStart w:id="0" w:name="_GoBack"/>
      <w:bookmarkEnd w:id="0"/>
      <w:r w:rsidRPr="00FA4A51">
        <w:rPr>
          <w:rFonts w:ascii="Times New Roman" w:hAnsi="Times New Roman" w:cs="Times New Roman"/>
          <w:sz w:val="24"/>
          <w:szCs w:val="24"/>
        </w:rPr>
        <w:t xml:space="preserve"> zgodne z tym oświadczenie)</w:t>
      </w:r>
    </w:p>
    <w:p w:rsidR="002E17C0" w:rsidRDefault="00631B50" w:rsidP="002E17C0">
      <w:pPr>
        <w:pStyle w:val="Teksttreci20"/>
        <w:numPr>
          <w:ilvl w:val="0"/>
          <w:numId w:val="1"/>
        </w:numPr>
        <w:shd w:val="clear" w:color="auto" w:fill="auto"/>
        <w:spacing w:after="0" w:line="264" w:lineRule="exact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składaniu</w:t>
      </w:r>
      <w:r w:rsidR="003600C4" w:rsidRPr="00FA4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skargi</w:t>
      </w:r>
      <w:r w:rsidR="003600C4" w:rsidRPr="00FA4A51">
        <w:rPr>
          <w:rFonts w:ascii="Times New Roman" w:hAnsi="Times New Roman" w:cs="Times New Roman"/>
          <w:sz w:val="24"/>
          <w:szCs w:val="24"/>
        </w:rPr>
        <w:t xml:space="preserve"> w Sąd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3600C4" w:rsidRPr="00FA4A51">
        <w:rPr>
          <w:rFonts w:ascii="Times New Roman" w:hAnsi="Times New Roman" w:cs="Times New Roman"/>
          <w:sz w:val="24"/>
          <w:szCs w:val="24"/>
        </w:rPr>
        <w:t xml:space="preserve"> uiszcza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3600C4" w:rsidRPr="00FA4A51">
        <w:rPr>
          <w:rFonts w:ascii="Times New Roman" w:hAnsi="Times New Roman" w:cs="Times New Roman"/>
          <w:sz w:val="24"/>
          <w:szCs w:val="24"/>
        </w:rPr>
        <w:t>opłatę wstępną w wysokości 100 PLN</w:t>
      </w:r>
      <w:r>
        <w:rPr>
          <w:rFonts w:ascii="Times New Roman" w:hAnsi="Times New Roman" w:cs="Times New Roman"/>
          <w:sz w:val="24"/>
          <w:szCs w:val="24"/>
        </w:rPr>
        <w:t>; w</w:t>
      </w:r>
      <w:r w:rsidR="00073D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przypadku przesłania skargi pocztą należy załączyć dowód wpłaty wstępnej na konto:</w:t>
      </w:r>
    </w:p>
    <w:p w:rsidR="00314B8E" w:rsidRPr="00073DA8" w:rsidRDefault="002E17C0" w:rsidP="0063235B">
      <w:pPr>
        <w:pStyle w:val="Teksttreci20"/>
        <w:shd w:val="clear" w:color="auto" w:fill="auto"/>
        <w:spacing w:after="0" w:line="264" w:lineRule="exact"/>
        <w:ind w:left="2127" w:firstLine="0"/>
        <w:rPr>
          <w:rFonts w:ascii="Times New Roman" w:hAnsi="Times New Roman" w:cs="Times New Roman"/>
          <w:b/>
          <w:sz w:val="24"/>
          <w:szCs w:val="24"/>
        </w:rPr>
      </w:pPr>
      <w:r w:rsidRPr="00073DA8">
        <w:rPr>
          <w:rFonts w:ascii="Times New Roman" w:hAnsi="Times New Roman" w:cs="Times New Roman"/>
          <w:b/>
          <w:sz w:val="24"/>
          <w:szCs w:val="24"/>
        </w:rPr>
        <w:t>Diecezja Legnicka</w:t>
      </w:r>
    </w:p>
    <w:p w:rsidR="002E17C0" w:rsidRDefault="002E17C0" w:rsidP="0063235B">
      <w:pPr>
        <w:pStyle w:val="Teksttreci20"/>
        <w:shd w:val="clear" w:color="auto" w:fill="auto"/>
        <w:spacing w:after="0" w:line="264" w:lineRule="exact"/>
        <w:ind w:left="2127" w:firstLine="0"/>
        <w:rPr>
          <w:rFonts w:ascii="Times New Roman" w:hAnsi="Times New Roman" w:cs="Times New Roman"/>
          <w:sz w:val="24"/>
          <w:szCs w:val="24"/>
        </w:rPr>
      </w:pPr>
      <w:r w:rsidRPr="00073DA8">
        <w:rPr>
          <w:rFonts w:ascii="Times New Roman" w:hAnsi="Times New Roman" w:cs="Times New Roman"/>
          <w:b/>
          <w:sz w:val="24"/>
          <w:szCs w:val="24"/>
        </w:rPr>
        <w:t>69 1240 1473 1111 0000 2521 6950</w:t>
      </w:r>
    </w:p>
    <w:p w:rsidR="002E17C0" w:rsidRDefault="0063235B" w:rsidP="0063235B">
      <w:pPr>
        <w:pStyle w:val="Teksttreci20"/>
        <w:shd w:val="clear" w:color="auto" w:fill="auto"/>
        <w:spacing w:after="0" w:line="264" w:lineRule="exact"/>
        <w:ind w:left="21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E17C0">
        <w:rPr>
          <w:rFonts w:ascii="Times New Roman" w:hAnsi="Times New Roman" w:cs="Times New Roman"/>
          <w:sz w:val="24"/>
          <w:szCs w:val="24"/>
        </w:rPr>
        <w:t>ytuł wpłaty: Opłata wstępna sądowa – imię i nazwisko (strony powodowej)</w:t>
      </w:r>
    </w:p>
    <w:p w:rsidR="002E17C0" w:rsidRPr="00FA4A51" w:rsidRDefault="002E17C0" w:rsidP="002E17C0">
      <w:pPr>
        <w:pStyle w:val="Teksttreci20"/>
        <w:shd w:val="clear" w:color="auto" w:fill="auto"/>
        <w:spacing w:after="0" w:line="264" w:lineRule="exact"/>
        <w:ind w:left="1843" w:firstLine="0"/>
        <w:rPr>
          <w:rFonts w:ascii="Times New Roman" w:hAnsi="Times New Roman" w:cs="Times New Roman"/>
          <w:sz w:val="24"/>
          <w:szCs w:val="24"/>
        </w:rPr>
      </w:pPr>
    </w:p>
    <w:p w:rsidR="00314B8E" w:rsidRPr="0063235B" w:rsidRDefault="003600C4" w:rsidP="0028429F">
      <w:pPr>
        <w:pStyle w:val="Teksttreci20"/>
        <w:shd w:val="clear" w:color="auto" w:fill="auto"/>
        <w:tabs>
          <w:tab w:val="left" w:leader="dot" w:pos="9644"/>
        </w:tabs>
        <w:spacing w:after="360" w:line="200" w:lineRule="exact"/>
        <w:ind w:left="530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5B">
        <w:rPr>
          <w:rFonts w:ascii="Times New Roman" w:hAnsi="Times New Roman" w:cs="Times New Roman"/>
          <w:b/>
          <w:sz w:val="24"/>
          <w:szCs w:val="24"/>
        </w:rPr>
        <w:t>Podpis strony powodowej</w:t>
      </w:r>
      <w:r w:rsidRPr="0063235B">
        <w:rPr>
          <w:rFonts w:ascii="Times New Roman" w:hAnsi="Times New Roman" w:cs="Times New Roman"/>
          <w:sz w:val="24"/>
          <w:szCs w:val="24"/>
        </w:rPr>
        <w:tab/>
      </w:r>
    </w:p>
    <w:p w:rsidR="00314B8E" w:rsidRPr="0028429F" w:rsidRDefault="001C5E70" w:rsidP="0028429F">
      <w:pPr>
        <w:pStyle w:val="Teksttreci40"/>
        <w:shd w:val="clear" w:color="auto" w:fill="auto"/>
        <w:spacing w:before="0"/>
        <w:ind w:left="-567" w:right="-660"/>
        <w:jc w:val="both"/>
        <w:rPr>
          <w:rFonts w:ascii="Times New Roman" w:hAnsi="Times New Roman" w:cs="Times New Roman"/>
          <w:sz w:val="22"/>
          <w:szCs w:val="24"/>
        </w:rPr>
      </w:pPr>
      <w:r w:rsidRPr="0028429F">
        <w:rPr>
          <w:rStyle w:val="PogrubienieTeksttreci495pt"/>
          <w:rFonts w:ascii="Times New Roman" w:hAnsi="Times New Roman" w:cs="Times New Roman"/>
          <w:sz w:val="20"/>
          <w:szCs w:val="24"/>
        </w:rPr>
        <w:t>POUCZENIE</w:t>
      </w:r>
      <w:r w:rsidR="003600C4" w:rsidRPr="0028429F">
        <w:rPr>
          <w:rStyle w:val="PogrubienieTeksttreci495pt"/>
          <w:rFonts w:ascii="Times New Roman" w:hAnsi="Times New Roman" w:cs="Times New Roman"/>
          <w:sz w:val="20"/>
          <w:szCs w:val="24"/>
        </w:rPr>
        <w:t>!</w:t>
      </w:r>
      <w:r w:rsidR="003600C4" w:rsidRPr="0028429F">
        <w:rPr>
          <w:rStyle w:val="PogrubienieTeksttreci495pt0"/>
          <w:rFonts w:ascii="Times New Roman" w:hAnsi="Times New Roman" w:cs="Times New Roman"/>
          <w:sz w:val="20"/>
          <w:szCs w:val="24"/>
        </w:rPr>
        <w:t xml:space="preserve"> </w:t>
      </w:r>
      <w:r w:rsidRPr="0028429F">
        <w:rPr>
          <w:rStyle w:val="PogrubienieTeksttreci495pt0"/>
          <w:rFonts w:ascii="Times New Roman" w:hAnsi="Times New Roman" w:cs="Times New Roman"/>
          <w:b w:val="0"/>
          <w:sz w:val="20"/>
          <w:szCs w:val="24"/>
        </w:rPr>
        <w:t>W skardze należy zachować marginesy po obu stronach, a objętość jej nie powinna przekraczać 3 stron</w:t>
      </w:r>
      <w:r w:rsidR="0062355F" w:rsidRPr="0028429F">
        <w:rPr>
          <w:rStyle w:val="PogrubienieTeksttreci495pt0"/>
          <w:rFonts w:ascii="Times New Roman" w:hAnsi="Times New Roman" w:cs="Times New Roman"/>
          <w:b w:val="0"/>
          <w:sz w:val="20"/>
          <w:szCs w:val="24"/>
        </w:rPr>
        <w:t xml:space="preserve"> arkusza A4. </w:t>
      </w:r>
      <w:r w:rsidR="003600C4" w:rsidRPr="0028429F">
        <w:rPr>
          <w:rFonts w:ascii="Times New Roman" w:hAnsi="Times New Roman" w:cs="Times New Roman"/>
          <w:sz w:val="20"/>
          <w:szCs w:val="24"/>
        </w:rPr>
        <w:t xml:space="preserve">Skargę </w:t>
      </w:r>
      <w:r w:rsidR="0062355F" w:rsidRPr="0028429F">
        <w:rPr>
          <w:rFonts w:ascii="Times New Roman" w:hAnsi="Times New Roman" w:cs="Times New Roman"/>
          <w:sz w:val="20"/>
          <w:szCs w:val="24"/>
        </w:rPr>
        <w:t>składa się</w:t>
      </w:r>
      <w:r w:rsidR="003600C4" w:rsidRPr="0028429F">
        <w:rPr>
          <w:rFonts w:ascii="Times New Roman" w:hAnsi="Times New Roman" w:cs="Times New Roman"/>
          <w:sz w:val="20"/>
          <w:szCs w:val="24"/>
        </w:rPr>
        <w:t xml:space="preserve"> </w:t>
      </w:r>
      <w:r w:rsidR="003600C4" w:rsidRPr="0028429F">
        <w:rPr>
          <w:rStyle w:val="PogrubienieTeksttreci495pt0"/>
          <w:rFonts w:ascii="Times New Roman" w:hAnsi="Times New Roman" w:cs="Times New Roman"/>
          <w:sz w:val="20"/>
          <w:szCs w:val="24"/>
        </w:rPr>
        <w:t xml:space="preserve">w </w:t>
      </w:r>
      <w:r w:rsidR="0062355F" w:rsidRPr="0028429F">
        <w:rPr>
          <w:rStyle w:val="PogrubienieTeksttreci495pt0"/>
          <w:rFonts w:ascii="Times New Roman" w:hAnsi="Times New Roman" w:cs="Times New Roman"/>
          <w:sz w:val="20"/>
          <w:szCs w:val="24"/>
        </w:rPr>
        <w:t>dwóch</w:t>
      </w:r>
      <w:r w:rsidR="003600C4" w:rsidRPr="0028429F">
        <w:rPr>
          <w:rStyle w:val="PogrubienieTeksttreci495pt0"/>
          <w:rFonts w:ascii="Times New Roman" w:hAnsi="Times New Roman" w:cs="Times New Roman"/>
          <w:sz w:val="20"/>
          <w:szCs w:val="24"/>
        </w:rPr>
        <w:t xml:space="preserve"> egzemplarzach</w:t>
      </w:r>
      <w:r w:rsidR="003600C4" w:rsidRPr="0028429F">
        <w:rPr>
          <w:rFonts w:ascii="Times New Roman" w:hAnsi="Times New Roman" w:cs="Times New Roman"/>
          <w:sz w:val="20"/>
          <w:szCs w:val="24"/>
        </w:rPr>
        <w:t xml:space="preserve">, </w:t>
      </w:r>
      <w:r w:rsidR="0062355F" w:rsidRPr="0028429F">
        <w:rPr>
          <w:rFonts w:ascii="Times New Roman" w:hAnsi="Times New Roman" w:cs="Times New Roman"/>
          <w:sz w:val="20"/>
          <w:szCs w:val="24"/>
        </w:rPr>
        <w:t>a załączniki w jednym egzemplarzu. Skargę podpisuje się w Sądzie Kościelnym, a jeśli skargi nie składa się osobiście, czytelne podpisy składa się przed proboszczem, który powinien potwierdzić ich autentyczność.</w:t>
      </w:r>
      <w:r w:rsidR="00176D37" w:rsidRPr="0028429F">
        <w:rPr>
          <w:rFonts w:ascii="Times New Roman" w:hAnsi="Times New Roman" w:cs="Times New Roman"/>
          <w:sz w:val="20"/>
          <w:szCs w:val="24"/>
        </w:rPr>
        <w:t xml:space="preserve"> Złożenie skargi powodowej wiąże się z wyrażeniem zgody na przetwarzanie zawartych w niej danych </w:t>
      </w:r>
      <w:r w:rsidR="00176D37" w:rsidRPr="0028429F">
        <w:rPr>
          <w:rFonts w:ascii="Times New Roman" w:hAnsi="Times New Roman" w:cs="Times New Roman"/>
          <w:sz w:val="22"/>
          <w:szCs w:val="24"/>
        </w:rPr>
        <w:t xml:space="preserve">osobowych przez Trybunał Kościelny koniecznych do prowadzenia działań procesowych. </w:t>
      </w:r>
    </w:p>
    <w:sectPr w:rsidR="00314B8E" w:rsidRPr="0028429F" w:rsidSect="0063235B">
      <w:pgSz w:w="11900" w:h="16840"/>
      <w:pgMar w:top="578" w:right="1106" w:bottom="578" w:left="110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21" w:rsidRDefault="00757E21">
      <w:r>
        <w:separator/>
      </w:r>
    </w:p>
  </w:endnote>
  <w:endnote w:type="continuationSeparator" w:id="0">
    <w:p w:rsidR="00757E21" w:rsidRDefault="0075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21" w:rsidRDefault="00757E21"/>
  </w:footnote>
  <w:footnote w:type="continuationSeparator" w:id="0">
    <w:p w:rsidR="00757E21" w:rsidRDefault="00757E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53766"/>
    <w:multiLevelType w:val="multilevel"/>
    <w:tmpl w:val="FD927A7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8E"/>
    <w:rsid w:val="000062E7"/>
    <w:rsid w:val="00073DA8"/>
    <w:rsid w:val="00156DCA"/>
    <w:rsid w:val="00176D37"/>
    <w:rsid w:val="001C5E70"/>
    <w:rsid w:val="0028429F"/>
    <w:rsid w:val="002D12B9"/>
    <w:rsid w:val="002E17C0"/>
    <w:rsid w:val="00314B8E"/>
    <w:rsid w:val="003600C4"/>
    <w:rsid w:val="003A7C75"/>
    <w:rsid w:val="0062355F"/>
    <w:rsid w:val="00631B50"/>
    <w:rsid w:val="0063235B"/>
    <w:rsid w:val="00757E21"/>
    <w:rsid w:val="00785D38"/>
    <w:rsid w:val="00875131"/>
    <w:rsid w:val="008B5E73"/>
    <w:rsid w:val="00D92C5D"/>
    <w:rsid w:val="00EF6AB1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316ED-FA40-40DA-8444-9061B286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6DC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21">
    <w:name w:val="Tekst treści (2)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3BookAntiqua10ptBezkursywy">
    <w:name w:val="Tekst treści (3) + Book Antiqua;10 pt;Bez kursywy"/>
    <w:basedOn w:val="Teksttreci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495pt">
    <w:name w:val="Pogrubienie;Tekst treści (4) + 9;5 pt"/>
    <w:basedOn w:val="Teksttreci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PogrubienieTeksttreci495pt0">
    <w:name w:val="Pogrubienie;Tekst treści (4) + 9;5 pt"/>
    <w:basedOn w:val="Teksttreci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ind w:hanging="1480"/>
    </w:pPr>
    <w:rPr>
      <w:rFonts w:ascii="Book Antiqua" w:eastAsia="Book Antiqua" w:hAnsi="Book Antiqua" w:cs="Book Antiqu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240" w:line="0" w:lineRule="atLeast"/>
      <w:jc w:val="center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line="235" w:lineRule="exact"/>
    </w:pPr>
    <w:rPr>
      <w:rFonts w:ascii="Book Antiqua" w:eastAsia="Book Antiqua" w:hAnsi="Book Antiqua" w:cs="Book Antiqu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Wzór skargi powodowej o nieważność małżeństwa.doc</vt:lpstr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Wzór skargi powodowej o nieważność małżeństwa.doc</dc:title>
  <dc:subject/>
  <dc:creator>Ks. Tadeusz</dc:creator>
  <cp:keywords/>
  <cp:lastModifiedBy>Ks. Tadeusz</cp:lastModifiedBy>
  <cp:revision>9</cp:revision>
  <cp:lastPrinted>2021-04-15T11:48:00Z</cp:lastPrinted>
  <dcterms:created xsi:type="dcterms:W3CDTF">2021-04-15T10:34:00Z</dcterms:created>
  <dcterms:modified xsi:type="dcterms:W3CDTF">2021-08-09T10:06:00Z</dcterms:modified>
</cp:coreProperties>
</file>