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1621" w14:textId="0713C85E" w:rsidR="00ED2DDB" w:rsidRPr="00944789" w:rsidRDefault="00C20CD0" w:rsidP="00F44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4789">
        <w:rPr>
          <w:rFonts w:ascii="Times New Roman" w:hAnsi="Times New Roman" w:cs="Times New Roman"/>
          <w:b/>
          <w:sz w:val="24"/>
          <w:szCs w:val="24"/>
        </w:rPr>
        <w:t xml:space="preserve">APEL NA SIERPIEŃ </w:t>
      </w:r>
      <w:r w:rsidR="00F4410E">
        <w:rPr>
          <w:rFonts w:ascii="Times New Roman" w:hAnsi="Times New Roman" w:cs="Times New Roman"/>
          <w:b/>
          <w:sz w:val="24"/>
          <w:szCs w:val="24"/>
        </w:rPr>
        <w:t>–</w:t>
      </w:r>
      <w:r w:rsidRPr="00944789">
        <w:rPr>
          <w:rFonts w:ascii="Times New Roman" w:hAnsi="Times New Roman" w:cs="Times New Roman"/>
          <w:b/>
          <w:sz w:val="24"/>
          <w:szCs w:val="24"/>
        </w:rPr>
        <w:t xml:space="preserve"> MIESIĄC ABSTYNENCJI 202</w:t>
      </w:r>
      <w:r w:rsidR="008E7352" w:rsidRPr="00944789">
        <w:rPr>
          <w:rFonts w:ascii="Times New Roman" w:hAnsi="Times New Roman" w:cs="Times New Roman"/>
          <w:b/>
          <w:sz w:val="24"/>
          <w:szCs w:val="24"/>
        </w:rPr>
        <w:t>4</w:t>
      </w:r>
    </w:p>
    <w:p w14:paraId="68ACF307" w14:textId="77777777" w:rsidR="00F4410E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784601" w14:textId="77777777" w:rsidR="00F4410E" w:rsidRDefault="00BB0419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A35E63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sz w:val="24"/>
          <w:szCs w:val="24"/>
        </w:rPr>
        <w:t>Jezus</w:t>
      </w:r>
      <w:r w:rsidR="00D1147C" w:rsidRPr="00944789">
        <w:rPr>
          <w:rFonts w:ascii="Times New Roman" w:hAnsi="Times New Roman" w:cs="Times New Roman"/>
          <w:sz w:val="24"/>
          <w:szCs w:val="24"/>
        </w:rPr>
        <w:t xml:space="preserve">, </w:t>
      </w:r>
      <w:r w:rsidRPr="00944789">
        <w:rPr>
          <w:rFonts w:ascii="Times New Roman" w:hAnsi="Times New Roman" w:cs="Times New Roman"/>
          <w:sz w:val="24"/>
          <w:szCs w:val="24"/>
        </w:rPr>
        <w:t>głosząc Dobrą Nowinę o zbawieniu</w:t>
      </w:r>
      <w:r w:rsidR="00786BC4" w:rsidRPr="00944789">
        <w:rPr>
          <w:rFonts w:ascii="Times New Roman" w:hAnsi="Times New Roman" w:cs="Times New Roman"/>
          <w:sz w:val="24"/>
          <w:szCs w:val="24"/>
        </w:rPr>
        <w:t>,</w:t>
      </w:r>
      <w:r w:rsidRPr="00944789">
        <w:rPr>
          <w:rFonts w:ascii="Times New Roman" w:hAnsi="Times New Roman" w:cs="Times New Roman"/>
          <w:sz w:val="24"/>
          <w:szCs w:val="24"/>
        </w:rPr>
        <w:t xml:space="preserve"> litował się</w:t>
      </w:r>
      <w:r w:rsidR="00A35E63" w:rsidRPr="00944789">
        <w:rPr>
          <w:rFonts w:ascii="Times New Roman" w:hAnsi="Times New Roman" w:cs="Times New Roman"/>
          <w:sz w:val="24"/>
          <w:szCs w:val="24"/>
        </w:rPr>
        <w:t xml:space="preserve"> nad cierpiącymi ludźmi, zaradzał ich potrzebom fizycznym</w:t>
      </w:r>
      <w:r w:rsidR="00032342" w:rsidRPr="00944789">
        <w:rPr>
          <w:rFonts w:ascii="Times New Roman" w:hAnsi="Times New Roman" w:cs="Times New Roman"/>
          <w:sz w:val="24"/>
          <w:szCs w:val="24"/>
        </w:rPr>
        <w:t xml:space="preserve"> i</w:t>
      </w:r>
      <w:r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A35E63" w:rsidRPr="00944789">
        <w:rPr>
          <w:rFonts w:ascii="Times New Roman" w:hAnsi="Times New Roman" w:cs="Times New Roman"/>
          <w:sz w:val="24"/>
          <w:szCs w:val="24"/>
        </w:rPr>
        <w:t>duchowym.</w:t>
      </w:r>
      <w:r w:rsidR="004C25D0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D1147C" w:rsidRPr="00944789">
        <w:rPr>
          <w:rFonts w:ascii="Times New Roman" w:hAnsi="Times New Roman" w:cs="Times New Roman"/>
          <w:sz w:val="24"/>
          <w:szCs w:val="24"/>
        </w:rPr>
        <w:t>Jednak ś</w:t>
      </w:r>
      <w:r w:rsidR="004C25D0" w:rsidRPr="00944789">
        <w:rPr>
          <w:rFonts w:ascii="Times New Roman" w:hAnsi="Times New Roman" w:cs="Times New Roman"/>
          <w:sz w:val="24"/>
          <w:szCs w:val="24"/>
        </w:rPr>
        <w:t>wiadkowie</w:t>
      </w:r>
      <w:r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4C25D0" w:rsidRPr="00944789">
        <w:rPr>
          <w:rFonts w:ascii="Times New Roman" w:hAnsi="Times New Roman" w:cs="Times New Roman"/>
          <w:sz w:val="24"/>
          <w:szCs w:val="24"/>
        </w:rPr>
        <w:t>cudownych wydarzeń nie zawsze potrafili właściwie odczytać</w:t>
      </w:r>
      <w:r w:rsidRPr="00944789">
        <w:rPr>
          <w:rFonts w:ascii="Times New Roman" w:hAnsi="Times New Roman" w:cs="Times New Roman"/>
          <w:sz w:val="24"/>
          <w:szCs w:val="24"/>
        </w:rPr>
        <w:t xml:space="preserve"> Jego </w:t>
      </w:r>
      <w:r w:rsidR="004C25D0" w:rsidRPr="00944789">
        <w:rPr>
          <w:rFonts w:ascii="Times New Roman" w:hAnsi="Times New Roman" w:cs="Times New Roman"/>
          <w:sz w:val="24"/>
          <w:szCs w:val="24"/>
        </w:rPr>
        <w:t>misję</w:t>
      </w:r>
      <w:r w:rsidR="00F863F5" w:rsidRPr="00944789">
        <w:rPr>
          <w:rFonts w:ascii="Times New Roman" w:hAnsi="Times New Roman" w:cs="Times New Roman"/>
          <w:sz w:val="24"/>
          <w:szCs w:val="24"/>
        </w:rPr>
        <w:t xml:space="preserve">. </w:t>
      </w:r>
      <w:r w:rsidR="00B650F7" w:rsidRPr="00944789">
        <w:rPr>
          <w:rFonts w:ascii="Times New Roman" w:hAnsi="Times New Roman" w:cs="Times New Roman"/>
          <w:sz w:val="24"/>
          <w:szCs w:val="24"/>
        </w:rPr>
        <w:t xml:space="preserve">Dostrzegamy to w Ewangelii </w:t>
      </w:r>
      <w:r w:rsidR="004C25D0" w:rsidRPr="00944789">
        <w:rPr>
          <w:rFonts w:ascii="Times New Roman" w:hAnsi="Times New Roman" w:cs="Times New Roman"/>
          <w:sz w:val="24"/>
          <w:szCs w:val="24"/>
        </w:rPr>
        <w:t>o cudownym rozmnożeniu chleba</w:t>
      </w:r>
      <w:r w:rsidR="00AB5E2A" w:rsidRPr="00944789">
        <w:rPr>
          <w:rFonts w:ascii="Times New Roman" w:hAnsi="Times New Roman" w:cs="Times New Roman"/>
          <w:sz w:val="24"/>
          <w:szCs w:val="24"/>
        </w:rPr>
        <w:t xml:space="preserve"> (J 6,1-15)</w:t>
      </w:r>
      <w:r w:rsidR="004C25D0" w:rsidRPr="00944789">
        <w:rPr>
          <w:rFonts w:ascii="Times New Roman" w:hAnsi="Times New Roman" w:cs="Times New Roman"/>
          <w:sz w:val="24"/>
          <w:szCs w:val="24"/>
        </w:rPr>
        <w:t xml:space="preserve">. </w:t>
      </w:r>
      <w:r w:rsidR="009843AA" w:rsidRPr="00944789">
        <w:rPr>
          <w:rFonts w:ascii="Times New Roman" w:hAnsi="Times New Roman" w:cs="Times New Roman"/>
          <w:sz w:val="24"/>
          <w:szCs w:val="24"/>
        </w:rPr>
        <w:t xml:space="preserve">Ona </w:t>
      </w:r>
      <w:r w:rsidR="00AB5E2A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uczy nas</w:t>
      </w:r>
      <w:r w:rsidR="009843AA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10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że chociaż pokarm jest ważny dla ciała</w:t>
      </w:r>
      <w:r w:rsidR="00AC3F5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10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3AA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9843AA" w:rsidRPr="00944789">
        <w:rPr>
          <w:rFonts w:ascii="Times New Roman" w:hAnsi="Times New Roman" w:cs="Times New Roman"/>
          <w:sz w:val="24"/>
          <w:szCs w:val="24"/>
        </w:rPr>
        <w:t>jednak nie on decyduje o szczęściu człowieka. Tylko w Jezusie Chrystusie, Chlebie Żywym, możemy znaleźć spełnienie</w:t>
      </w:r>
      <w:r w:rsidR="00D1147C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9843AA" w:rsidRPr="00944789">
        <w:rPr>
          <w:rFonts w:ascii="Times New Roman" w:hAnsi="Times New Roman" w:cs="Times New Roman"/>
          <w:sz w:val="24"/>
          <w:szCs w:val="24"/>
        </w:rPr>
        <w:t>swoich potrzeb i pragnień. Tylko On jest źródłem prawdziwej wolności, która pozwala pięknie żyć dla Boga, dla siebie i bliźnich.</w:t>
      </w:r>
      <w:r w:rsidR="004C25D0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sz w:val="24"/>
          <w:szCs w:val="24"/>
        </w:rPr>
        <w:t>Naśladując</w:t>
      </w:r>
      <w:r w:rsidR="009843AA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D1147C" w:rsidRPr="00944789">
        <w:rPr>
          <w:rFonts w:ascii="Times New Roman" w:hAnsi="Times New Roman" w:cs="Times New Roman"/>
          <w:sz w:val="24"/>
          <w:szCs w:val="24"/>
        </w:rPr>
        <w:t>Chrystusa</w:t>
      </w:r>
      <w:r w:rsidR="009843AA" w:rsidRPr="00944789">
        <w:rPr>
          <w:rFonts w:ascii="Times New Roman" w:hAnsi="Times New Roman" w:cs="Times New Roman"/>
          <w:sz w:val="24"/>
          <w:szCs w:val="24"/>
        </w:rPr>
        <w:t xml:space="preserve">, który jest </w:t>
      </w:r>
      <w:r w:rsidR="00032342" w:rsidRPr="00944789">
        <w:rPr>
          <w:rFonts w:ascii="Times New Roman" w:hAnsi="Times New Roman" w:cs="Times New Roman"/>
          <w:sz w:val="24"/>
          <w:szCs w:val="24"/>
        </w:rPr>
        <w:t xml:space="preserve">tak bardzo </w:t>
      </w:r>
      <w:r w:rsidR="009843AA" w:rsidRPr="00944789">
        <w:rPr>
          <w:rFonts w:ascii="Times New Roman" w:hAnsi="Times New Roman" w:cs="Times New Roman"/>
          <w:sz w:val="24"/>
          <w:szCs w:val="24"/>
        </w:rPr>
        <w:t>wrażliwy na ludzką niedolę,</w:t>
      </w:r>
      <w:r w:rsidR="00D1147C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032342" w:rsidRPr="00944789">
        <w:rPr>
          <w:rFonts w:ascii="Times New Roman" w:hAnsi="Times New Roman" w:cs="Times New Roman"/>
          <w:sz w:val="24"/>
          <w:szCs w:val="24"/>
        </w:rPr>
        <w:t xml:space="preserve">otwartym sercem </w:t>
      </w:r>
      <w:r w:rsidR="00380CCB" w:rsidRPr="00944789">
        <w:rPr>
          <w:rFonts w:ascii="Times New Roman" w:hAnsi="Times New Roman" w:cs="Times New Roman"/>
          <w:sz w:val="24"/>
          <w:szCs w:val="24"/>
        </w:rPr>
        <w:t>przyjmijmy</w:t>
      </w:r>
      <w:r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9843AA" w:rsidRPr="00944789">
        <w:rPr>
          <w:rFonts w:ascii="Times New Roman" w:hAnsi="Times New Roman" w:cs="Times New Roman"/>
          <w:sz w:val="24"/>
          <w:szCs w:val="24"/>
        </w:rPr>
        <w:t>zaproszenie do przeżycia sierpnia jako miesiąca dobr</w:t>
      </w:r>
      <w:r w:rsidR="00CB10F8" w:rsidRPr="00944789">
        <w:rPr>
          <w:rFonts w:ascii="Times New Roman" w:hAnsi="Times New Roman" w:cs="Times New Roman"/>
          <w:sz w:val="24"/>
          <w:szCs w:val="24"/>
        </w:rPr>
        <w:t xml:space="preserve">owolnej abstynencji od alkoholu. </w:t>
      </w:r>
      <w:r w:rsidR="00CB10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Niech będzie to świadectwem naszej wewnętrznej wolności</w:t>
      </w:r>
      <w:r w:rsidR="00AC3F5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, jak</w:t>
      </w:r>
      <w:r w:rsidR="00CB10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również wyrazem troski o dobro wspólne. </w:t>
      </w:r>
    </w:p>
    <w:p w14:paraId="245D4AC4" w14:textId="0A229FE2" w:rsidR="00690817" w:rsidRPr="00944789" w:rsidRDefault="00CB10F8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09F821" w14:textId="77777777" w:rsidR="008E7352" w:rsidRDefault="00032342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89">
        <w:rPr>
          <w:rFonts w:ascii="Times New Roman" w:hAnsi="Times New Roman" w:cs="Times New Roman"/>
          <w:b/>
          <w:sz w:val="24"/>
          <w:szCs w:val="24"/>
        </w:rPr>
        <w:t>„Trzeźwość polską racją stanu”</w:t>
      </w:r>
    </w:p>
    <w:p w14:paraId="6D5C5CF8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0C2EF" w14:textId="61E14DD6" w:rsidR="008E7352" w:rsidRDefault="00380CCB" w:rsidP="00F4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ab/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W tym roku </w:t>
      </w:r>
      <w:r w:rsidR="00AB5E2A" w:rsidRPr="00944789">
        <w:rPr>
          <w:rFonts w:ascii="Times New Roman" w:hAnsi="Times New Roman" w:cs="Times New Roman"/>
          <w:sz w:val="24"/>
          <w:szCs w:val="24"/>
        </w:rPr>
        <w:t>sierpniowej</w:t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BB0419" w:rsidRPr="00944789">
        <w:rPr>
          <w:rFonts w:ascii="Times New Roman" w:hAnsi="Times New Roman" w:cs="Times New Roman"/>
          <w:sz w:val="24"/>
          <w:szCs w:val="24"/>
        </w:rPr>
        <w:t>inicjatywie</w:t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293DA2" w:rsidRPr="00944789">
        <w:rPr>
          <w:rFonts w:ascii="Times New Roman" w:hAnsi="Times New Roman" w:cs="Times New Roman"/>
          <w:sz w:val="24"/>
          <w:szCs w:val="24"/>
        </w:rPr>
        <w:t>przyświecają słowa bł. k</w:t>
      </w:r>
      <w:r w:rsidR="00BB0419" w:rsidRPr="00944789">
        <w:rPr>
          <w:rFonts w:ascii="Times New Roman" w:hAnsi="Times New Roman" w:cs="Times New Roman"/>
          <w:sz w:val="24"/>
          <w:szCs w:val="24"/>
        </w:rPr>
        <w:t>ard. Stefana Wyszyńskiego</w:t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, że </w:t>
      </w:r>
      <w:r w:rsidR="00EC0E10" w:rsidRPr="00944789">
        <w:rPr>
          <w:rFonts w:ascii="Times New Roman" w:hAnsi="Times New Roman" w:cs="Times New Roman"/>
          <w:sz w:val="24"/>
          <w:szCs w:val="24"/>
        </w:rPr>
        <w:t>„</w:t>
      </w:r>
      <w:r w:rsidR="00D9160B" w:rsidRPr="00944789">
        <w:rPr>
          <w:rFonts w:ascii="Times New Roman" w:hAnsi="Times New Roman" w:cs="Times New Roman"/>
          <w:sz w:val="24"/>
          <w:szCs w:val="24"/>
        </w:rPr>
        <w:t>t</w:t>
      </w:r>
      <w:r w:rsidR="00EC0E10" w:rsidRPr="00944789">
        <w:rPr>
          <w:rFonts w:ascii="Times New Roman" w:hAnsi="Times New Roman" w:cs="Times New Roman"/>
          <w:sz w:val="24"/>
          <w:szCs w:val="24"/>
        </w:rPr>
        <w:t xml:space="preserve">rzeźwość </w:t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jest </w:t>
      </w:r>
      <w:r w:rsidR="00EC0E10" w:rsidRPr="00944789">
        <w:rPr>
          <w:rFonts w:ascii="Times New Roman" w:hAnsi="Times New Roman" w:cs="Times New Roman"/>
          <w:sz w:val="24"/>
          <w:szCs w:val="24"/>
        </w:rPr>
        <w:t>polską racją stanu”</w:t>
      </w:r>
      <w:r w:rsidR="00D9160B" w:rsidRPr="00944789">
        <w:rPr>
          <w:rFonts w:ascii="Times New Roman" w:hAnsi="Times New Roman" w:cs="Times New Roman"/>
          <w:sz w:val="24"/>
          <w:szCs w:val="24"/>
        </w:rPr>
        <w:t>.</w:t>
      </w:r>
      <w:r w:rsidR="00B650F7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214CA4" w:rsidRPr="00944789">
        <w:rPr>
          <w:rFonts w:ascii="Times New Roman" w:hAnsi="Times New Roman" w:cs="Times New Roman"/>
          <w:sz w:val="24"/>
          <w:szCs w:val="24"/>
        </w:rPr>
        <w:t>Ten wielki aposto</w:t>
      </w:r>
      <w:r w:rsidR="00B650F7" w:rsidRPr="00944789">
        <w:rPr>
          <w:rFonts w:ascii="Times New Roman" w:hAnsi="Times New Roman" w:cs="Times New Roman"/>
          <w:sz w:val="24"/>
          <w:szCs w:val="24"/>
        </w:rPr>
        <w:t>ł</w:t>
      </w:r>
      <w:r w:rsidR="00214CA4" w:rsidRPr="00944789">
        <w:rPr>
          <w:rFonts w:ascii="Times New Roman" w:hAnsi="Times New Roman" w:cs="Times New Roman"/>
          <w:sz w:val="24"/>
          <w:szCs w:val="24"/>
        </w:rPr>
        <w:t xml:space="preserve"> trze</w:t>
      </w:r>
      <w:r w:rsidR="00B650F7" w:rsidRPr="00944789">
        <w:rPr>
          <w:rFonts w:ascii="Times New Roman" w:hAnsi="Times New Roman" w:cs="Times New Roman"/>
          <w:sz w:val="24"/>
          <w:szCs w:val="24"/>
        </w:rPr>
        <w:t>ź</w:t>
      </w:r>
      <w:r w:rsidR="00214CA4" w:rsidRPr="00944789">
        <w:rPr>
          <w:rFonts w:ascii="Times New Roman" w:hAnsi="Times New Roman" w:cs="Times New Roman"/>
          <w:sz w:val="24"/>
          <w:szCs w:val="24"/>
        </w:rPr>
        <w:t>wości</w:t>
      </w:r>
      <w:r w:rsidR="00B650F7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z mocą podkreślał, że społeczna klęska nietrzeźwości powoduje rozkład moralny narodu, a to uderza „w naszą wierność Bogu, Chrystusowi, Ewangelii i Kościołowi”. </w:t>
      </w:r>
      <w:r w:rsidR="00D97441" w:rsidRPr="00944789">
        <w:rPr>
          <w:rFonts w:ascii="Times New Roman" w:hAnsi="Times New Roman" w:cs="Times New Roman"/>
          <w:sz w:val="24"/>
          <w:szCs w:val="24"/>
        </w:rPr>
        <w:t>N</w:t>
      </w:r>
      <w:r w:rsidR="00D9160B" w:rsidRPr="00944789">
        <w:rPr>
          <w:rFonts w:ascii="Times New Roman" w:hAnsi="Times New Roman" w:cs="Times New Roman"/>
          <w:sz w:val="24"/>
          <w:szCs w:val="24"/>
        </w:rPr>
        <w:t>auczanie</w:t>
      </w:r>
      <w:r w:rsidR="00D97441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905F7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bł. </w:t>
      </w:r>
      <w:r w:rsidR="00D9160B" w:rsidRPr="00944789">
        <w:rPr>
          <w:rFonts w:ascii="Times New Roman" w:hAnsi="Times New Roman" w:cs="Times New Roman"/>
          <w:sz w:val="24"/>
          <w:szCs w:val="24"/>
        </w:rPr>
        <w:t>Prymasa Tysiąclecia</w:t>
      </w:r>
      <w:r w:rsidR="00D97441" w:rsidRPr="00944789">
        <w:rPr>
          <w:rFonts w:ascii="Times New Roman" w:hAnsi="Times New Roman" w:cs="Times New Roman"/>
          <w:sz w:val="24"/>
          <w:szCs w:val="24"/>
        </w:rPr>
        <w:t xml:space="preserve"> na temat konieczności troski o trzeźwość narodu, a także przykład jego abstynenckiego życia,</w:t>
      </w:r>
      <w:r w:rsidR="00D9160B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D97441" w:rsidRPr="00944789">
        <w:rPr>
          <w:rFonts w:ascii="Times New Roman" w:hAnsi="Times New Roman" w:cs="Times New Roman"/>
          <w:sz w:val="24"/>
          <w:szCs w:val="24"/>
        </w:rPr>
        <w:t xml:space="preserve">to dla nas współczesnych Polaków wielkie wyzwanie. Pragniemy podążać jego śladami, a także śladami innych </w:t>
      </w:r>
      <w:r w:rsidR="00561E89" w:rsidRPr="00944789">
        <w:rPr>
          <w:rFonts w:ascii="Times New Roman" w:hAnsi="Times New Roman" w:cs="Times New Roman"/>
          <w:sz w:val="24"/>
          <w:szCs w:val="24"/>
        </w:rPr>
        <w:t>wielkich mężów stanu, patriotów, którzy</w:t>
      </w:r>
      <w:r w:rsidR="00D97441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786BC4" w:rsidRPr="00944789">
        <w:rPr>
          <w:rFonts w:ascii="Times New Roman" w:hAnsi="Times New Roman" w:cs="Times New Roman"/>
          <w:sz w:val="24"/>
          <w:szCs w:val="24"/>
        </w:rPr>
        <w:t xml:space="preserve">usilnie </w:t>
      </w:r>
      <w:r w:rsidR="00561E89" w:rsidRPr="00944789">
        <w:rPr>
          <w:rFonts w:ascii="Times New Roman" w:hAnsi="Times New Roman" w:cs="Times New Roman"/>
          <w:sz w:val="24"/>
          <w:szCs w:val="24"/>
        </w:rPr>
        <w:t xml:space="preserve">dążyli do tego, aby naród był wewnętrznie </w:t>
      </w:r>
      <w:r w:rsidR="002E0713" w:rsidRPr="00944789">
        <w:rPr>
          <w:rFonts w:ascii="Times New Roman" w:hAnsi="Times New Roman" w:cs="Times New Roman"/>
          <w:sz w:val="24"/>
          <w:szCs w:val="24"/>
        </w:rPr>
        <w:t xml:space="preserve">wolny </w:t>
      </w:r>
      <w:r w:rsidR="00561E89" w:rsidRPr="00944789">
        <w:rPr>
          <w:rFonts w:ascii="Times New Roman" w:hAnsi="Times New Roman" w:cs="Times New Roman"/>
          <w:sz w:val="24"/>
          <w:szCs w:val="24"/>
        </w:rPr>
        <w:t>i niepodległy</w:t>
      </w:r>
      <w:r w:rsidR="00D97441" w:rsidRPr="00944789">
        <w:rPr>
          <w:rFonts w:ascii="Times New Roman" w:hAnsi="Times New Roman" w:cs="Times New Roman"/>
          <w:sz w:val="24"/>
          <w:szCs w:val="24"/>
        </w:rPr>
        <w:t>.</w:t>
      </w:r>
      <w:r w:rsidR="00561E89" w:rsidRPr="00944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774F5" w14:textId="77777777" w:rsidR="00F4410E" w:rsidRPr="00944789" w:rsidRDefault="00F4410E" w:rsidP="00F4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2675" w14:textId="77777777" w:rsidR="00C20CD0" w:rsidRDefault="00B650F7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89">
        <w:rPr>
          <w:rFonts w:ascii="Times New Roman" w:hAnsi="Times New Roman" w:cs="Times New Roman"/>
          <w:b/>
          <w:sz w:val="24"/>
          <w:szCs w:val="24"/>
        </w:rPr>
        <w:t>Uzależnienia</w:t>
      </w:r>
      <w:r w:rsidR="00684DB1" w:rsidRPr="00944789">
        <w:rPr>
          <w:rFonts w:ascii="Times New Roman" w:hAnsi="Times New Roman" w:cs="Times New Roman"/>
          <w:b/>
          <w:sz w:val="24"/>
          <w:szCs w:val="24"/>
        </w:rPr>
        <w:t xml:space="preserve"> problemem polskiego społeczeństwa</w:t>
      </w:r>
    </w:p>
    <w:p w14:paraId="1AFE8CFC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75C53" w14:textId="68847698" w:rsidR="000918AF" w:rsidRPr="00944789" w:rsidRDefault="0005455C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>Nasze społeczeństwo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sz w:val="24"/>
          <w:szCs w:val="24"/>
        </w:rPr>
        <w:t>zmaga się z poważnymi problemami, których źródłem</w:t>
      </w:r>
      <w:r w:rsidR="00B650F7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sz w:val="24"/>
          <w:szCs w:val="24"/>
        </w:rPr>
        <w:t xml:space="preserve">są </w:t>
      </w:r>
      <w:r w:rsidR="00B650F7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C80576" w:rsidRPr="00944789">
        <w:rPr>
          <w:rFonts w:ascii="Times New Roman" w:hAnsi="Times New Roman" w:cs="Times New Roman"/>
          <w:sz w:val="24"/>
          <w:szCs w:val="24"/>
        </w:rPr>
        <w:t>uzależnienia</w:t>
      </w:r>
      <w:r w:rsidR="00193FAE" w:rsidRPr="00944789">
        <w:rPr>
          <w:rFonts w:ascii="Times New Roman" w:hAnsi="Times New Roman" w:cs="Times New Roman"/>
          <w:sz w:val="24"/>
          <w:szCs w:val="24"/>
        </w:rPr>
        <w:t xml:space="preserve">. Alkoholizm, nikotynizm, narkomania, hazard, pornografia, uzależnienie od Internetu </w:t>
      </w:r>
      <w:r w:rsidR="005F637C" w:rsidRPr="00944789">
        <w:rPr>
          <w:rFonts w:ascii="Times New Roman" w:hAnsi="Times New Roman" w:cs="Times New Roman"/>
          <w:sz w:val="24"/>
          <w:szCs w:val="24"/>
        </w:rPr>
        <w:t xml:space="preserve">- </w:t>
      </w:r>
      <w:r w:rsidR="00193FAE" w:rsidRPr="00944789">
        <w:rPr>
          <w:rFonts w:ascii="Times New Roman" w:hAnsi="Times New Roman" w:cs="Times New Roman"/>
          <w:sz w:val="24"/>
          <w:szCs w:val="24"/>
        </w:rPr>
        <w:t>to niektóre z długiej listy zniewoleń</w:t>
      </w:r>
      <w:r w:rsidR="00E551BA" w:rsidRPr="00944789">
        <w:rPr>
          <w:rFonts w:ascii="Times New Roman" w:hAnsi="Times New Roman" w:cs="Times New Roman"/>
          <w:sz w:val="24"/>
          <w:szCs w:val="24"/>
        </w:rPr>
        <w:t>, jakich doświadczają Polacy, w tym wielu ludzi młodych</w:t>
      </w:r>
      <w:r w:rsidR="00193FAE" w:rsidRPr="00944789">
        <w:rPr>
          <w:rFonts w:ascii="Times New Roman" w:hAnsi="Times New Roman" w:cs="Times New Roman"/>
          <w:sz w:val="24"/>
          <w:szCs w:val="24"/>
        </w:rPr>
        <w:t>. N</w:t>
      </w:r>
      <w:r w:rsidR="00C80576" w:rsidRPr="00944789">
        <w:rPr>
          <w:rFonts w:ascii="Times New Roman" w:hAnsi="Times New Roman" w:cs="Times New Roman"/>
          <w:sz w:val="24"/>
          <w:szCs w:val="24"/>
        </w:rPr>
        <w:t>adal</w:t>
      </w:r>
      <w:r w:rsidR="00193FAE" w:rsidRPr="00944789">
        <w:rPr>
          <w:rFonts w:ascii="Times New Roman" w:hAnsi="Times New Roman" w:cs="Times New Roman"/>
          <w:sz w:val="24"/>
          <w:szCs w:val="24"/>
        </w:rPr>
        <w:t xml:space="preserve"> jednak</w:t>
      </w:r>
      <w:r w:rsidR="00C80576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E551BA" w:rsidRPr="00944789">
        <w:rPr>
          <w:rFonts w:ascii="Times New Roman" w:hAnsi="Times New Roman" w:cs="Times New Roman"/>
          <w:sz w:val="24"/>
          <w:szCs w:val="24"/>
        </w:rPr>
        <w:t>największym, najgroźniejszym problemem</w:t>
      </w:r>
      <w:r w:rsidR="00C80576" w:rsidRPr="00944789">
        <w:rPr>
          <w:rFonts w:ascii="Times New Roman" w:hAnsi="Times New Roman" w:cs="Times New Roman"/>
          <w:sz w:val="24"/>
          <w:szCs w:val="24"/>
        </w:rPr>
        <w:t xml:space="preserve"> jest</w:t>
      </w:r>
      <w:r w:rsidR="00193FAE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sz w:val="24"/>
          <w:szCs w:val="24"/>
        </w:rPr>
        <w:t xml:space="preserve">nadużywanie alkoholu. </w:t>
      </w:r>
      <w:r w:rsidR="006C3836" w:rsidRPr="00944789">
        <w:rPr>
          <w:rFonts w:ascii="Times New Roman" w:hAnsi="Times New Roman" w:cs="Times New Roman"/>
          <w:sz w:val="24"/>
          <w:szCs w:val="24"/>
        </w:rPr>
        <w:t>Z b</w:t>
      </w:r>
      <w:r w:rsidR="00193FAE" w:rsidRPr="00944789">
        <w:rPr>
          <w:rFonts w:ascii="Times New Roman" w:hAnsi="Times New Roman" w:cs="Times New Roman"/>
          <w:sz w:val="24"/>
          <w:szCs w:val="24"/>
        </w:rPr>
        <w:t>ó</w:t>
      </w:r>
      <w:r w:rsidR="006C3836" w:rsidRPr="00944789">
        <w:rPr>
          <w:rFonts w:ascii="Times New Roman" w:hAnsi="Times New Roman" w:cs="Times New Roman"/>
          <w:sz w:val="24"/>
          <w:szCs w:val="24"/>
        </w:rPr>
        <w:t>lem stwierdzamy, że jego spożyci</w:t>
      </w:r>
      <w:r w:rsidR="00193FAE" w:rsidRPr="00944789">
        <w:rPr>
          <w:rFonts w:ascii="Times New Roman" w:hAnsi="Times New Roman" w:cs="Times New Roman"/>
          <w:sz w:val="24"/>
          <w:szCs w:val="24"/>
        </w:rPr>
        <w:t>e</w:t>
      </w:r>
      <w:r w:rsidR="00E551BA" w:rsidRPr="00944789">
        <w:rPr>
          <w:rFonts w:ascii="Times New Roman" w:hAnsi="Times New Roman" w:cs="Times New Roman"/>
          <w:sz w:val="24"/>
          <w:szCs w:val="24"/>
        </w:rPr>
        <w:t xml:space="preserve"> sta</w:t>
      </w:r>
      <w:r w:rsidR="006C3836" w:rsidRPr="00944789">
        <w:rPr>
          <w:rFonts w:ascii="Times New Roman" w:hAnsi="Times New Roman" w:cs="Times New Roman"/>
          <w:sz w:val="24"/>
          <w:szCs w:val="24"/>
        </w:rPr>
        <w:t>le rośnie</w:t>
      </w:r>
      <w:r w:rsidR="00E551BA" w:rsidRPr="00944789">
        <w:rPr>
          <w:rFonts w:ascii="Times New Roman" w:hAnsi="Times New Roman" w:cs="Times New Roman"/>
          <w:sz w:val="24"/>
          <w:szCs w:val="24"/>
        </w:rPr>
        <w:t xml:space="preserve">. 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Badania </w:t>
      </w:r>
      <w:r w:rsidRPr="00944789">
        <w:rPr>
          <w:rFonts w:ascii="Times New Roman" w:hAnsi="Times New Roman" w:cs="Times New Roman"/>
          <w:sz w:val="24"/>
          <w:szCs w:val="24"/>
        </w:rPr>
        <w:t>od lat pokazują, że szkodliw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e </w:t>
      </w:r>
      <w:r w:rsidR="00E551BA" w:rsidRPr="00944789">
        <w:rPr>
          <w:rFonts w:ascii="Times New Roman" w:hAnsi="Times New Roman" w:cs="Times New Roman"/>
          <w:sz w:val="24"/>
          <w:szCs w:val="24"/>
        </w:rPr>
        <w:t>używanie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sz w:val="24"/>
          <w:szCs w:val="24"/>
        </w:rPr>
        <w:t xml:space="preserve">alkoholu dotyczy </w:t>
      </w:r>
      <w:r w:rsidR="00136453" w:rsidRPr="00944789">
        <w:rPr>
          <w:rFonts w:ascii="Times New Roman" w:hAnsi="Times New Roman" w:cs="Times New Roman"/>
          <w:sz w:val="24"/>
          <w:szCs w:val="24"/>
        </w:rPr>
        <w:t>prawie 20</w:t>
      </w:r>
      <w:r w:rsidRPr="00944789">
        <w:rPr>
          <w:rFonts w:ascii="Times New Roman" w:hAnsi="Times New Roman" w:cs="Times New Roman"/>
          <w:sz w:val="24"/>
          <w:szCs w:val="24"/>
        </w:rPr>
        <w:t xml:space="preserve"> proc. Polaków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. Ta ogromna liczba nietrzeźwych rodaków </w:t>
      </w:r>
      <w:r w:rsidR="003553F4" w:rsidRPr="00944789">
        <w:rPr>
          <w:rFonts w:ascii="Times New Roman" w:hAnsi="Times New Roman" w:cs="Times New Roman"/>
          <w:sz w:val="24"/>
          <w:szCs w:val="24"/>
        </w:rPr>
        <w:t>niszczy swoje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 zdrowi</w:t>
      </w:r>
      <w:r w:rsidR="003553F4" w:rsidRPr="00944789">
        <w:rPr>
          <w:rFonts w:ascii="Times New Roman" w:hAnsi="Times New Roman" w:cs="Times New Roman"/>
          <w:sz w:val="24"/>
          <w:szCs w:val="24"/>
        </w:rPr>
        <w:t>e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 fizyczne, psychiczne i duchowe. Powoduje wiele tragedii </w:t>
      </w:r>
      <w:r w:rsidR="00DF2367" w:rsidRPr="0094478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136453" w:rsidRPr="00944789">
        <w:rPr>
          <w:rFonts w:ascii="Times New Roman" w:hAnsi="Times New Roman" w:cs="Times New Roman"/>
          <w:sz w:val="24"/>
          <w:szCs w:val="24"/>
        </w:rPr>
        <w:t>w życiu</w:t>
      </w:r>
      <w:r w:rsidR="005F637C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136453" w:rsidRPr="00944789">
        <w:rPr>
          <w:rFonts w:ascii="Times New Roman" w:hAnsi="Times New Roman" w:cs="Times New Roman"/>
          <w:sz w:val="24"/>
          <w:szCs w:val="24"/>
        </w:rPr>
        <w:t xml:space="preserve">rodzin. </w:t>
      </w:r>
      <w:r w:rsidR="005F637C" w:rsidRPr="00944789">
        <w:rPr>
          <w:rFonts w:ascii="Times New Roman" w:hAnsi="Times New Roman" w:cs="Times New Roman"/>
          <w:sz w:val="24"/>
          <w:szCs w:val="24"/>
        </w:rPr>
        <w:t xml:space="preserve">Skutkiem są rozbite małżeństwa, niewyobrażalne cierpienia bliskich, zwłaszcza dzieci, poważne choroby, groźne przestępstwa. </w:t>
      </w:r>
      <w:r w:rsidR="00136453" w:rsidRPr="00944789">
        <w:rPr>
          <w:rFonts w:ascii="Times New Roman" w:hAnsi="Times New Roman" w:cs="Times New Roman"/>
          <w:sz w:val="24"/>
          <w:szCs w:val="24"/>
        </w:rPr>
        <w:t>Konsekwencją</w:t>
      </w:r>
      <w:r w:rsidR="00E551BA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D17F2C" w:rsidRPr="00944789">
        <w:rPr>
          <w:rFonts w:ascii="Times New Roman" w:hAnsi="Times New Roman" w:cs="Times New Roman"/>
          <w:sz w:val="24"/>
          <w:szCs w:val="24"/>
        </w:rPr>
        <w:t xml:space="preserve">nadużywania alkoholu </w:t>
      </w:r>
      <w:r w:rsidR="00136453" w:rsidRPr="00944789">
        <w:rPr>
          <w:rFonts w:ascii="Times New Roman" w:hAnsi="Times New Roman" w:cs="Times New Roman"/>
          <w:sz w:val="24"/>
          <w:szCs w:val="24"/>
        </w:rPr>
        <w:t>są także</w:t>
      </w:r>
      <w:r w:rsidR="00FF1591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47C" w:rsidRPr="00944789">
        <w:rPr>
          <w:rFonts w:ascii="Times New Roman" w:hAnsi="Times New Roman" w:cs="Times New Roman"/>
          <w:sz w:val="24"/>
          <w:szCs w:val="24"/>
        </w:rPr>
        <w:t>straty ekonom</w:t>
      </w:r>
      <w:r w:rsidR="00AC3F5B" w:rsidRPr="00944789">
        <w:rPr>
          <w:rFonts w:ascii="Times New Roman" w:hAnsi="Times New Roman" w:cs="Times New Roman"/>
          <w:sz w:val="24"/>
          <w:szCs w:val="24"/>
        </w:rPr>
        <w:t xml:space="preserve">iczne i społeczne, jakie </w:t>
      </w:r>
      <w:r w:rsidR="00FF1591" w:rsidRPr="00944789">
        <w:rPr>
          <w:rFonts w:ascii="Times New Roman" w:hAnsi="Times New Roman" w:cs="Times New Roman"/>
          <w:sz w:val="24"/>
          <w:szCs w:val="24"/>
        </w:rPr>
        <w:t xml:space="preserve">wszyscy </w:t>
      </w:r>
      <w:r w:rsidR="00AC3F5B" w:rsidRPr="00944789">
        <w:rPr>
          <w:rFonts w:ascii="Times New Roman" w:hAnsi="Times New Roman" w:cs="Times New Roman"/>
          <w:sz w:val="24"/>
          <w:szCs w:val="24"/>
        </w:rPr>
        <w:t>ponosimy.</w:t>
      </w:r>
    </w:p>
    <w:p w14:paraId="618DC5E0" w14:textId="06A8E2E3" w:rsidR="00D91A9F" w:rsidRDefault="00AC3F5B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Wciąż trudnym do rozwiązania problemem 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083B7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destrukcyjna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A0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świadomość społeczn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A0A0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odnośnie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A0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alkoholu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7F2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Wielu 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Polaków twierdzi, że powinien on być </w:t>
      </w:r>
      <w:r w:rsidR="0017575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tani</w:t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łatwo dostępny</w:t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7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i reklamowany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. Wielu</w:t>
      </w:r>
      <w:r w:rsidR="00D17F2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3F6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nie wyobraża sobie życia bez alkoholu.</w:t>
      </w:r>
      <w:r w:rsidR="00D17F2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A0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badania rynku wynika, że </w:t>
      </w:r>
      <w:r w:rsidR="009447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A0A0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w ubiegłym roku największy udział w wyd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atkach spożywczych Polaków miał</w:t>
      </w:r>
      <w:r w:rsidR="00AA0A0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alkohol</w:t>
      </w:r>
      <w:r w:rsidR="00FF1591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7F2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8A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To wielki narodowy dramat</w:t>
      </w:r>
      <w:r w:rsidR="00D17F2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 </w:t>
      </w:r>
      <w:r w:rsidR="003553F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przecież jest </w:t>
      </w:r>
      <w:r w:rsidR="00FF1591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3553F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niebezpiecznym środkiem psychoaktywnym, </w:t>
      </w:r>
      <w:r w:rsidR="001D530E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 </w:t>
      </w:r>
      <w:r w:rsidR="003553F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łatwo uzależnia</w:t>
      </w:r>
      <w:r w:rsidR="00F374E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prowadzi do </w:t>
      </w:r>
      <w:r w:rsidR="003553F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r w:rsidR="00D17F2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zniewoleń</w:t>
      </w:r>
      <w:r w:rsidR="00F374E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358F1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D0788" w14:textId="77777777" w:rsidR="00F374EC" w:rsidRDefault="000C34B7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89">
        <w:rPr>
          <w:rFonts w:ascii="Times New Roman" w:hAnsi="Times New Roman" w:cs="Times New Roman"/>
          <w:b/>
          <w:sz w:val="24"/>
          <w:szCs w:val="24"/>
        </w:rPr>
        <w:t>Rodzina</w:t>
      </w:r>
      <w:r w:rsidR="0057363E" w:rsidRPr="00944789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944789">
        <w:rPr>
          <w:rFonts w:ascii="Times New Roman" w:hAnsi="Times New Roman" w:cs="Times New Roman"/>
          <w:b/>
          <w:sz w:val="24"/>
          <w:szCs w:val="24"/>
        </w:rPr>
        <w:t>Kościół</w:t>
      </w:r>
      <w:r w:rsidR="0057363E" w:rsidRPr="0094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4EC" w:rsidRPr="00944789">
        <w:rPr>
          <w:rFonts w:ascii="Times New Roman" w:hAnsi="Times New Roman" w:cs="Times New Roman"/>
          <w:b/>
          <w:sz w:val="24"/>
          <w:szCs w:val="24"/>
        </w:rPr>
        <w:t>na straży trzeźwości narodu</w:t>
      </w:r>
    </w:p>
    <w:p w14:paraId="0E27F4A3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6A820" w14:textId="77777777" w:rsidR="008C0DA5" w:rsidRPr="00944789" w:rsidRDefault="00905E40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 xml:space="preserve">Bycie trzeźwym to nie tylko obowiązek każdego człowieka, ale także wielka wartość, o którą nieustannie musimy się troszczyć. </w:t>
      </w:r>
      <w:r w:rsidR="008C0DA5" w:rsidRPr="00944789">
        <w:rPr>
          <w:rFonts w:ascii="Times New Roman" w:hAnsi="Times New Roman" w:cs="Times New Roman"/>
          <w:sz w:val="24"/>
          <w:szCs w:val="24"/>
        </w:rPr>
        <w:t xml:space="preserve">Zdajemy sobie sprawę, że tylko rodziny silne wiarą, miłością i trzeźwością </w:t>
      </w:r>
      <w:r w:rsidR="00746AF8" w:rsidRPr="00944789">
        <w:rPr>
          <w:rFonts w:ascii="Times New Roman" w:hAnsi="Times New Roman" w:cs="Times New Roman"/>
          <w:sz w:val="24"/>
          <w:szCs w:val="24"/>
        </w:rPr>
        <w:t xml:space="preserve">mogą dać odpór pladze </w:t>
      </w:r>
      <w:r w:rsidR="001751FF" w:rsidRPr="00944789">
        <w:rPr>
          <w:rFonts w:ascii="Times New Roman" w:hAnsi="Times New Roman" w:cs="Times New Roman"/>
          <w:sz w:val="24"/>
          <w:szCs w:val="24"/>
        </w:rPr>
        <w:t>uzależnień</w:t>
      </w:r>
      <w:r w:rsidR="00746AF8" w:rsidRPr="00944789">
        <w:rPr>
          <w:rFonts w:ascii="Times New Roman" w:hAnsi="Times New Roman" w:cs="Times New Roman"/>
          <w:sz w:val="24"/>
          <w:szCs w:val="24"/>
        </w:rPr>
        <w:t>, które potęgują się we współczesnym świecie.</w:t>
      </w:r>
      <w:r w:rsidR="007F3397" w:rsidRPr="00944789">
        <w:rPr>
          <w:rFonts w:ascii="Times New Roman" w:hAnsi="Times New Roman" w:cs="Times New Roman"/>
          <w:sz w:val="24"/>
          <w:szCs w:val="24"/>
        </w:rPr>
        <w:t xml:space="preserve"> Praktykowanie dobrowolnej abstynencji już w okresie narzeczeństwa to wspaniałe przygotowanie do odpowiedzialnego pełnienia roli małżonków i rodziców.</w:t>
      </w:r>
      <w:r w:rsidR="001751FF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7F3397" w:rsidRPr="00944789">
        <w:rPr>
          <w:rFonts w:ascii="Times New Roman" w:hAnsi="Times New Roman" w:cs="Times New Roman"/>
          <w:sz w:val="24"/>
          <w:szCs w:val="24"/>
        </w:rPr>
        <w:t xml:space="preserve">Trzeźwi ojcowie, </w:t>
      </w:r>
      <w:r w:rsidR="007F3397" w:rsidRPr="00944789">
        <w:rPr>
          <w:rFonts w:ascii="Times New Roman" w:hAnsi="Times New Roman" w:cs="Times New Roman"/>
          <w:sz w:val="24"/>
          <w:szCs w:val="24"/>
        </w:rPr>
        <w:lastRenderedPageBreak/>
        <w:t xml:space="preserve">trzeźwe matki i inni dorośli członkowie rodziny </w:t>
      </w:r>
      <w:r w:rsidR="00DA2F8F" w:rsidRPr="00944789">
        <w:rPr>
          <w:rFonts w:ascii="Times New Roman" w:hAnsi="Times New Roman" w:cs="Times New Roman"/>
          <w:sz w:val="24"/>
          <w:szCs w:val="24"/>
        </w:rPr>
        <w:t xml:space="preserve">są niezastąpionym przykładem </w:t>
      </w:r>
      <w:r w:rsidR="00882409" w:rsidRPr="00944789">
        <w:rPr>
          <w:rFonts w:ascii="Times New Roman" w:hAnsi="Times New Roman" w:cs="Times New Roman"/>
          <w:sz w:val="24"/>
          <w:szCs w:val="24"/>
        </w:rPr>
        <w:t xml:space="preserve">wolności wewnętrznej </w:t>
      </w:r>
      <w:r w:rsidR="00DA2F8F" w:rsidRPr="00944789">
        <w:rPr>
          <w:rFonts w:ascii="Times New Roman" w:hAnsi="Times New Roman" w:cs="Times New Roman"/>
          <w:sz w:val="24"/>
          <w:szCs w:val="24"/>
        </w:rPr>
        <w:t xml:space="preserve">dla dzieci. Oni uczą je, że fundamentem budowy wspólnego, szczęśliwego życia jest prawdziwa miłość, odpowiedzialność i </w:t>
      </w:r>
      <w:r w:rsidR="00882409" w:rsidRPr="00944789">
        <w:rPr>
          <w:rFonts w:ascii="Times New Roman" w:hAnsi="Times New Roman" w:cs="Times New Roman"/>
          <w:sz w:val="24"/>
          <w:szCs w:val="24"/>
        </w:rPr>
        <w:t>trzeźwość</w:t>
      </w:r>
      <w:r w:rsidR="00DA2F8F" w:rsidRPr="00944789">
        <w:rPr>
          <w:rFonts w:ascii="Times New Roman" w:hAnsi="Times New Roman" w:cs="Times New Roman"/>
          <w:sz w:val="24"/>
          <w:szCs w:val="24"/>
        </w:rPr>
        <w:t>.</w:t>
      </w:r>
    </w:p>
    <w:p w14:paraId="17ACA48D" w14:textId="1814C97A" w:rsidR="00905E40" w:rsidRDefault="00451FB2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 xml:space="preserve">Kościół od wieków wspiera trzeźwość </w:t>
      </w:r>
      <w:r w:rsidR="006234E8" w:rsidRPr="00944789">
        <w:rPr>
          <w:rFonts w:ascii="Times New Roman" w:hAnsi="Times New Roman" w:cs="Times New Roman"/>
          <w:sz w:val="24"/>
          <w:szCs w:val="24"/>
        </w:rPr>
        <w:t>Polaków</w:t>
      </w:r>
      <w:r w:rsidR="0062229E" w:rsidRPr="00944789">
        <w:rPr>
          <w:rFonts w:ascii="Times New Roman" w:hAnsi="Times New Roman" w:cs="Times New Roman"/>
          <w:sz w:val="24"/>
          <w:szCs w:val="24"/>
        </w:rPr>
        <w:t xml:space="preserve"> prowadząc ich do Chrystusa,</w:t>
      </w:r>
      <w:r w:rsidR="00030AB9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1751FF" w:rsidRPr="00944789">
        <w:rPr>
          <w:rFonts w:ascii="Times New Roman" w:hAnsi="Times New Roman" w:cs="Times New Roman"/>
          <w:sz w:val="24"/>
          <w:szCs w:val="24"/>
        </w:rPr>
        <w:t xml:space="preserve">Nauczyciela i Dawcy </w:t>
      </w:r>
      <w:r w:rsidR="0062229E" w:rsidRPr="00944789">
        <w:rPr>
          <w:rFonts w:ascii="Times New Roman" w:hAnsi="Times New Roman" w:cs="Times New Roman"/>
          <w:sz w:val="24"/>
          <w:szCs w:val="24"/>
        </w:rPr>
        <w:t>prawdziwej wolności.</w:t>
      </w:r>
      <w:r w:rsidR="00D17F2C" w:rsidRPr="00944789">
        <w:rPr>
          <w:rFonts w:ascii="Times New Roman" w:hAnsi="Times New Roman" w:cs="Times New Roman"/>
          <w:sz w:val="24"/>
          <w:szCs w:val="24"/>
        </w:rPr>
        <w:t xml:space="preserve"> Niezwykle cenny jest przykład</w:t>
      </w:r>
      <w:r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340A1C" w:rsidRPr="009447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07DA" w:rsidRPr="00944789">
        <w:rPr>
          <w:rFonts w:ascii="Times New Roman" w:hAnsi="Times New Roman" w:cs="Times New Roman"/>
          <w:sz w:val="24"/>
          <w:szCs w:val="24"/>
        </w:rPr>
        <w:t xml:space="preserve">abstynenckiego </w:t>
      </w:r>
      <w:r w:rsidRPr="00944789">
        <w:rPr>
          <w:rFonts w:ascii="Times New Roman" w:hAnsi="Times New Roman" w:cs="Times New Roman"/>
          <w:sz w:val="24"/>
          <w:szCs w:val="24"/>
        </w:rPr>
        <w:t xml:space="preserve">życia </w:t>
      </w:r>
      <w:r w:rsidR="007507DA" w:rsidRPr="00944789">
        <w:rPr>
          <w:rFonts w:ascii="Times New Roman" w:hAnsi="Times New Roman" w:cs="Times New Roman"/>
          <w:sz w:val="24"/>
          <w:szCs w:val="24"/>
        </w:rPr>
        <w:t>tak wielu osób duchownych i wiernych świeckich.</w:t>
      </w:r>
      <w:r w:rsidR="0091021B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845D2F" w:rsidRPr="00944789">
        <w:rPr>
          <w:rFonts w:ascii="Times New Roman" w:hAnsi="Times New Roman" w:cs="Times New Roman"/>
          <w:sz w:val="24"/>
          <w:szCs w:val="24"/>
        </w:rPr>
        <w:t>Tworz</w:t>
      </w:r>
      <w:r w:rsidR="00340A1C" w:rsidRPr="00944789">
        <w:rPr>
          <w:rFonts w:ascii="Times New Roman" w:hAnsi="Times New Roman" w:cs="Times New Roman"/>
          <w:sz w:val="24"/>
          <w:szCs w:val="24"/>
        </w:rPr>
        <w:t xml:space="preserve">ą oni </w:t>
      </w:r>
      <w:r w:rsidR="00845D2F" w:rsidRPr="00944789">
        <w:rPr>
          <w:rFonts w:ascii="Times New Roman" w:hAnsi="Times New Roman" w:cs="Times New Roman"/>
          <w:sz w:val="24"/>
          <w:szCs w:val="24"/>
        </w:rPr>
        <w:t>tak potrzebną</w:t>
      </w:r>
      <w:r w:rsidR="00030AB9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845D2F" w:rsidRPr="00944789">
        <w:rPr>
          <w:rFonts w:ascii="Times New Roman" w:hAnsi="Times New Roman" w:cs="Times New Roman"/>
          <w:sz w:val="24"/>
          <w:szCs w:val="24"/>
        </w:rPr>
        <w:t>kulturę trzeźwości.</w:t>
      </w:r>
      <w:r w:rsidR="00AE5E03" w:rsidRPr="00944789">
        <w:rPr>
          <w:rFonts w:ascii="Times New Roman" w:hAnsi="Times New Roman" w:cs="Times New Roman"/>
          <w:sz w:val="24"/>
          <w:szCs w:val="24"/>
        </w:rPr>
        <w:t xml:space="preserve"> Z wdzięcznością wspominamy </w:t>
      </w:r>
      <w:r w:rsidR="00A35AE8" w:rsidRPr="00944789">
        <w:rPr>
          <w:rFonts w:ascii="Times New Roman" w:hAnsi="Times New Roman" w:cs="Times New Roman"/>
          <w:sz w:val="24"/>
          <w:szCs w:val="24"/>
        </w:rPr>
        <w:t xml:space="preserve">osobę sługi Bożego ks. Franciszka Blachnickiego </w:t>
      </w:r>
      <w:r w:rsidR="00944789">
        <w:rPr>
          <w:rFonts w:ascii="Times New Roman" w:hAnsi="Times New Roman" w:cs="Times New Roman"/>
          <w:sz w:val="24"/>
          <w:szCs w:val="24"/>
        </w:rPr>
        <w:br/>
      </w:r>
      <w:r w:rsidR="00A35AE8" w:rsidRPr="00944789">
        <w:rPr>
          <w:rFonts w:ascii="Times New Roman" w:hAnsi="Times New Roman" w:cs="Times New Roman"/>
          <w:sz w:val="24"/>
          <w:szCs w:val="24"/>
        </w:rPr>
        <w:t xml:space="preserve">i </w:t>
      </w:r>
      <w:r w:rsidR="00AE5E03" w:rsidRPr="00944789">
        <w:rPr>
          <w:rFonts w:ascii="Times New Roman" w:hAnsi="Times New Roman" w:cs="Times New Roman"/>
          <w:sz w:val="24"/>
          <w:szCs w:val="24"/>
        </w:rPr>
        <w:t>45. rocznicę proklamowania Krucjaty Wyzwolenia Człowieka</w:t>
      </w:r>
      <w:r w:rsidR="00A35AE8" w:rsidRPr="00944789">
        <w:rPr>
          <w:rFonts w:ascii="Times New Roman" w:hAnsi="Times New Roman" w:cs="Times New Roman"/>
          <w:sz w:val="24"/>
          <w:szCs w:val="24"/>
        </w:rPr>
        <w:t xml:space="preserve">. Ten abstynencki ruch odgrywa ważną rolę w dziele troski o trzeźwość narodu. </w:t>
      </w:r>
      <w:r w:rsidR="00882409" w:rsidRPr="00944789">
        <w:rPr>
          <w:rFonts w:ascii="Times New Roman" w:hAnsi="Times New Roman" w:cs="Times New Roman"/>
          <w:sz w:val="24"/>
          <w:szCs w:val="24"/>
        </w:rPr>
        <w:t xml:space="preserve">Na szczególne podkreślenie zasługują </w:t>
      </w:r>
      <w:r w:rsidR="00A35AE8" w:rsidRPr="00944789">
        <w:rPr>
          <w:rFonts w:ascii="Times New Roman" w:hAnsi="Times New Roman" w:cs="Times New Roman"/>
          <w:sz w:val="24"/>
          <w:szCs w:val="24"/>
        </w:rPr>
        <w:t xml:space="preserve">także </w:t>
      </w:r>
      <w:r w:rsidR="00882409" w:rsidRPr="00944789">
        <w:rPr>
          <w:rFonts w:ascii="Times New Roman" w:hAnsi="Times New Roman" w:cs="Times New Roman"/>
          <w:sz w:val="24"/>
          <w:szCs w:val="24"/>
        </w:rPr>
        <w:t>działania związane z propagowaniem i realizacją Narodowego Programu Trzeźwości, powstałego w 2018 roku z inicjatywy Zespołu Konferencji Episkopatu Polski do spraw Apostolstwa Trzeźwości.</w:t>
      </w:r>
      <w:r w:rsidR="00340A1C" w:rsidRPr="009447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DE0D7F3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316F4B" w14:textId="77777777" w:rsidR="00451FB2" w:rsidRDefault="006234E8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89">
        <w:rPr>
          <w:rFonts w:ascii="Times New Roman" w:hAnsi="Times New Roman" w:cs="Times New Roman"/>
          <w:b/>
          <w:sz w:val="24"/>
          <w:szCs w:val="24"/>
        </w:rPr>
        <w:t>Odpowiedzialność państwa i samorządu za trzeźwość narodu</w:t>
      </w:r>
    </w:p>
    <w:p w14:paraId="25C94ABD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76151" w14:textId="70820AD5" w:rsidR="00451FB2" w:rsidRPr="00944789" w:rsidRDefault="006234E8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Obowiązek t</w:t>
      </w:r>
      <w:r w:rsidR="008824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worzeni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24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środowiska sprzyjającego</w:t>
      </w:r>
      <w:r w:rsidR="008A4F5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4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trzeźwości</w:t>
      </w:r>
      <w:r w:rsidR="009E68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4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spoczywa</w:t>
      </w:r>
      <w:r w:rsidR="00A35AE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CA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="00A35AE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4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na instytucjach państwowych i samorządowych.</w:t>
      </w:r>
      <w:r w:rsidR="009E68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D9E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Warunkiem spełnienia tego obowiązku jest</w:t>
      </w:r>
      <w:r w:rsidR="009E68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dobre prawo i konsekwentne egzekwowanie jego zapisów. </w:t>
      </w:r>
      <w:r w:rsidR="00757E9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Władze państwowe i samorządowe</w:t>
      </w:r>
      <w:r w:rsidR="009E68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</w:t>
      </w:r>
      <w:r w:rsidR="009E5FF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szą</w:t>
      </w:r>
      <w:r w:rsidR="009E68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AE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wspierać te działania społeczne, które propagują postawy abstynenckie i trzeźwościowe. </w:t>
      </w:r>
      <w:r w:rsidR="000B58E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Muszą bezwzględnie chronić </w:t>
      </w:r>
      <w:r w:rsidR="009E68F8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dzieci i młodzież przed rozpijaniem, przed demoralizacją</w:t>
      </w:r>
      <w:r w:rsidR="000B58E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47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58E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osoby </w:t>
      </w:r>
      <w:r w:rsidR="009E5FF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walczące o </w:t>
      </w:r>
      <w:r w:rsidR="00757E9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odzyskanie trzeźwości</w:t>
      </w:r>
      <w:r w:rsidR="000B58E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1751F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58E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pierać w koniecznej abstynencji.</w:t>
      </w:r>
    </w:p>
    <w:p w14:paraId="38AD4ECC" w14:textId="47E69274" w:rsidR="00CA6F75" w:rsidRPr="00944789" w:rsidRDefault="00B76990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władze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podjęcie działań zmniejszających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dostępnoś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fizyczn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7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i ekonomiczn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alkoholu, a także 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doprowadzenie do zakazu 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reklamy, według </w:t>
      </w:r>
      <w:r w:rsidR="00757E9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zaleceń współczesnej nauki</w:t>
      </w:r>
      <w:r w:rsidR="00F8419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Ważnym krokiem </w:t>
      </w:r>
      <w:r w:rsidR="001751F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procesie 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byłby zakaz sprzedaży</w:t>
      </w:r>
      <w:r w:rsidR="0091021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8C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nocnej </w:t>
      </w: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alkoholu </w:t>
      </w:r>
      <w:r w:rsidR="009228C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oraz całkowit</w:t>
      </w:r>
      <w:r w:rsidR="0091021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y zakaz</w:t>
      </w:r>
      <w:r w:rsidR="009228C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="009228C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sprzedaży na stacjach paliw.</w:t>
      </w:r>
    </w:p>
    <w:p w14:paraId="6BB4B0F0" w14:textId="77777777" w:rsidR="00BE7288" w:rsidRDefault="00F84195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 xml:space="preserve">Apelujemy o wzmożenie działań ponad podziałami politycznymi na rzecz </w:t>
      </w:r>
      <w:r w:rsidR="00757E9F" w:rsidRPr="00944789">
        <w:rPr>
          <w:rFonts w:ascii="Times New Roman" w:hAnsi="Times New Roman" w:cs="Times New Roman"/>
          <w:sz w:val="24"/>
          <w:szCs w:val="24"/>
        </w:rPr>
        <w:t>promocji trzeźwego stylu życia</w:t>
      </w:r>
      <w:r w:rsidR="009B2387" w:rsidRPr="00944789">
        <w:rPr>
          <w:rFonts w:ascii="Times New Roman" w:hAnsi="Times New Roman" w:cs="Times New Roman"/>
          <w:sz w:val="24"/>
          <w:szCs w:val="24"/>
        </w:rPr>
        <w:t xml:space="preserve">. </w:t>
      </w:r>
      <w:r w:rsidR="001751FF" w:rsidRPr="00944789">
        <w:rPr>
          <w:rFonts w:ascii="Times New Roman" w:hAnsi="Times New Roman" w:cs="Times New Roman"/>
          <w:sz w:val="24"/>
          <w:szCs w:val="24"/>
        </w:rPr>
        <w:t>W</w:t>
      </w:r>
      <w:r w:rsidR="00207F70" w:rsidRPr="00944789">
        <w:rPr>
          <w:rFonts w:ascii="Times New Roman" w:hAnsi="Times New Roman" w:cs="Times New Roman"/>
          <w:sz w:val="24"/>
          <w:szCs w:val="24"/>
        </w:rPr>
        <w:t>szyscy</w:t>
      </w:r>
      <w:r w:rsidR="001751FF" w:rsidRPr="00944789">
        <w:rPr>
          <w:rFonts w:ascii="Times New Roman" w:hAnsi="Times New Roman" w:cs="Times New Roman"/>
          <w:sz w:val="24"/>
          <w:szCs w:val="24"/>
        </w:rPr>
        <w:t xml:space="preserve"> Polacy</w:t>
      </w:r>
      <w:r w:rsidR="00207F70" w:rsidRPr="00944789">
        <w:rPr>
          <w:rFonts w:ascii="Times New Roman" w:hAnsi="Times New Roman" w:cs="Times New Roman"/>
          <w:sz w:val="24"/>
          <w:szCs w:val="24"/>
        </w:rPr>
        <w:t xml:space="preserve"> powinni pamiętać, że „Trzeźwość jest polską racją stanu”.</w:t>
      </w:r>
    </w:p>
    <w:p w14:paraId="3644F6BF" w14:textId="77777777" w:rsidR="00F4410E" w:rsidRPr="00944789" w:rsidRDefault="00F4410E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4D64F" w14:textId="77777777" w:rsidR="00207F70" w:rsidRDefault="00207F70" w:rsidP="00F4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ab/>
      </w:r>
      <w:r w:rsidR="000C1209" w:rsidRPr="00944789">
        <w:rPr>
          <w:rFonts w:ascii="Times New Roman" w:hAnsi="Times New Roman" w:cs="Times New Roman"/>
          <w:b/>
          <w:sz w:val="24"/>
          <w:szCs w:val="24"/>
        </w:rPr>
        <w:t>Dar</w:t>
      </w:r>
      <w:r w:rsidRPr="00944789">
        <w:rPr>
          <w:rFonts w:ascii="Times New Roman" w:hAnsi="Times New Roman" w:cs="Times New Roman"/>
          <w:b/>
          <w:sz w:val="24"/>
          <w:szCs w:val="24"/>
        </w:rPr>
        <w:t xml:space="preserve"> sierpniowej abstynencji</w:t>
      </w:r>
    </w:p>
    <w:p w14:paraId="0EBADF2C" w14:textId="77777777" w:rsidR="00F4410E" w:rsidRPr="00944789" w:rsidRDefault="00F4410E" w:rsidP="00F4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3B6B6" w14:textId="738D3664" w:rsidR="00340A1C" w:rsidRPr="00944789" w:rsidRDefault="008633CB" w:rsidP="00F44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duchu odpowiedzialności za swoje życie, za szczęście bliskich i pomyślność naszej Ojczyzny podejmijmy decyzję o sierpniowej abstynencji. </w:t>
      </w:r>
      <w:r w:rsidR="00723A9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Niech ten czas będzie sprawdzianem naszej wolności wewnętrznej i okazją do przywrócenia właściwej hierarchii wartości.</w:t>
      </w:r>
      <w:r w:rsidR="0091021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A9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</w:t>
      </w:r>
      <w:r w:rsidR="0091021B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alkohol </w:t>
      </w:r>
      <w:r w:rsidR="00723A9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jest dla nas czymś ważnym, bez czego nie wyobrażamy sobie życia, musimy to zmienić. Właśnie sierpień – miesiąc abstynencji jest dobrą okazją, aby postawić na trzeźwe</w:t>
      </w:r>
      <w:r w:rsidR="001751F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A9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życie. </w:t>
      </w:r>
      <w:r w:rsidR="00F863F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30AB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863F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miętajmy, że d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obrowolny </w:t>
      </w:r>
      <w:r w:rsidR="00723A94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 od alkoholu jest również szczególnym 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wsparciem dla osób, które walczą </w:t>
      </w:r>
      <w:r w:rsidR="001751FF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o swoją trzeźwość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63F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Naszą modlitwą </w:t>
      </w:r>
      <w:r w:rsidR="00030AB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otoczmy</w:t>
      </w:r>
      <w:r w:rsidR="00F863F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osoby</w:t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zniewolon</w:t>
      </w:r>
      <w:r w:rsidR="00F863F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nałogami </w:t>
      </w:r>
      <w:r w:rsidR="009447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i ich cierpiący</w:t>
      </w:r>
      <w:r w:rsidR="00030AB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bliski</w:t>
      </w:r>
      <w:r w:rsidR="00F863F5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340A1C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EAF37D" w14:textId="59BCD7BB" w:rsidR="00BF707A" w:rsidRDefault="00FF1591" w:rsidP="00F441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ab/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Zachęcając wszystkich ludzi dobrej woli </w:t>
      </w:r>
      <w:r w:rsidR="00BF707A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do bycia ambasador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="00BF707A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trzeźwości w swoim środowisku, 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dziękuję </w:t>
      </w:r>
      <w:r w:rsidR="000C12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szczególnie 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tym, którzy </w:t>
      </w:r>
      <w:r w:rsidR="000C12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co dzień 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ofiarnie angażują się w </w:t>
      </w:r>
      <w:r w:rsidR="000C12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905F7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błogosławione dla Ojczyzny i Kościoła </w:t>
      </w:r>
      <w:r w:rsidR="007B7743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dzieło. Wszystkim z serca błogosławię</w:t>
      </w:r>
      <w:r w:rsidR="000C1209" w:rsidRPr="00944789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32105009" w14:textId="77777777" w:rsidR="00F4410E" w:rsidRPr="00944789" w:rsidRDefault="00F4410E" w:rsidP="00F441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519A4" w14:textId="77777777" w:rsidR="003A386F" w:rsidRDefault="003A386F" w:rsidP="00F441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8BBD27" w14:textId="77777777" w:rsidR="000C1209" w:rsidRPr="00944789" w:rsidRDefault="000C1209" w:rsidP="00F4410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789">
        <w:rPr>
          <w:rFonts w:ascii="Times New Roman" w:hAnsi="Times New Roman" w:cs="Times New Roman"/>
          <w:i/>
          <w:sz w:val="24"/>
          <w:szCs w:val="24"/>
        </w:rPr>
        <w:t>Bp Tadeusz Bronakowski</w:t>
      </w:r>
    </w:p>
    <w:p w14:paraId="6CDA127F" w14:textId="28A4F045" w:rsidR="00BF707A" w:rsidRDefault="000C1209" w:rsidP="00F4410E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>Przewodniczący Zespołu KEP</w:t>
      </w:r>
      <w:r w:rsidRPr="00944789">
        <w:rPr>
          <w:rFonts w:ascii="Times New Roman" w:hAnsi="Times New Roman" w:cs="Times New Roman"/>
          <w:sz w:val="24"/>
          <w:szCs w:val="24"/>
        </w:rPr>
        <w:br/>
        <w:t>ds. Apostolstwa Trzeźwości i Osób Uzależnionych</w:t>
      </w:r>
    </w:p>
    <w:p w14:paraId="36DB33D3" w14:textId="77777777" w:rsidR="00F4410E" w:rsidRDefault="00F4410E" w:rsidP="00F441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E2B9346" w14:textId="77777777" w:rsidR="00F4410E" w:rsidRDefault="00F4410E" w:rsidP="00F441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537A00F7" w14:textId="064F882B" w:rsidR="00F4410E" w:rsidRPr="00944789" w:rsidRDefault="00F4410E" w:rsidP="00F4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002">
        <w:rPr>
          <w:rFonts w:ascii="Times New Roman" w:hAnsi="Times New Roman"/>
          <w:color w:val="000000" w:themeColor="text1"/>
          <w:sz w:val="24"/>
          <w:szCs w:val="24"/>
        </w:rPr>
        <w:t>Materiał do wykorzystania duszpasters</w:t>
      </w:r>
      <w:r>
        <w:rPr>
          <w:rFonts w:ascii="Times New Roman" w:hAnsi="Times New Roman"/>
          <w:color w:val="000000" w:themeColor="text1"/>
          <w:sz w:val="24"/>
          <w:szCs w:val="24"/>
        </w:rPr>
        <w:t>kiego w XVII Niedzielę Zwykłą, 28</w:t>
      </w:r>
      <w:r w:rsidRPr="00011002">
        <w:rPr>
          <w:rFonts w:ascii="Times New Roman" w:hAnsi="Times New Roman"/>
          <w:color w:val="000000" w:themeColor="text1"/>
          <w:sz w:val="24"/>
          <w:szCs w:val="24"/>
        </w:rPr>
        <w:t xml:space="preserve"> lipca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11002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sectPr w:rsidR="00F4410E" w:rsidRPr="00944789" w:rsidSect="00F4410E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B04D5" w14:textId="77777777" w:rsidR="003F3168" w:rsidRDefault="003F3168" w:rsidP="004D50C5">
      <w:pPr>
        <w:spacing w:after="0" w:line="240" w:lineRule="auto"/>
      </w:pPr>
      <w:r>
        <w:separator/>
      </w:r>
    </w:p>
  </w:endnote>
  <w:endnote w:type="continuationSeparator" w:id="0">
    <w:p w14:paraId="002CF149" w14:textId="77777777" w:rsidR="003F3168" w:rsidRDefault="003F3168" w:rsidP="004D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21B67" w14:textId="77777777" w:rsidR="003F3168" w:rsidRDefault="003F3168" w:rsidP="004D50C5">
      <w:pPr>
        <w:spacing w:after="0" w:line="240" w:lineRule="auto"/>
      </w:pPr>
      <w:r>
        <w:separator/>
      </w:r>
    </w:p>
  </w:footnote>
  <w:footnote w:type="continuationSeparator" w:id="0">
    <w:p w14:paraId="71A02C4C" w14:textId="77777777" w:rsidR="003F3168" w:rsidRDefault="003F3168" w:rsidP="004D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322328"/>
      <w:docPartObj>
        <w:docPartGallery w:val="Page Numbers (Top of Page)"/>
        <w:docPartUnique/>
      </w:docPartObj>
    </w:sdtPr>
    <w:sdtEndPr/>
    <w:sdtContent>
      <w:p w14:paraId="51E8C85A" w14:textId="41AF8AC0" w:rsidR="00F4410E" w:rsidRDefault="00F4410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576DAB" w14:textId="77777777" w:rsidR="00B76990" w:rsidRDefault="00B76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999919"/>
      <w:docPartObj>
        <w:docPartGallery w:val="Page Numbers (Top of Page)"/>
        <w:docPartUnique/>
      </w:docPartObj>
    </w:sdtPr>
    <w:sdtEndPr/>
    <w:sdtContent>
      <w:p w14:paraId="105E0AA2" w14:textId="302CE796" w:rsidR="00F4410E" w:rsidRDefault="00F4410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F95306" w14:textId="77777777" w:rsidR="00F4410E" w:rsidRDefault="00F441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5C"/>
    <w:rsid w:val="00030AB9"/>
    <w:rsid w:val="00032342"/>
    <w:rsid w:val="0005455C"/>
    <w:rsid w:val="000610CC"/>
    <w:rsid w:val="00083B74"/>
    <w:rsid w:val="000918AF"/>
    <w:rsid w:val="000B58E5"/>
    <w:rsid w:val="000C1209"/>
    <w:rsid w:val="000C34B7"/>
    <w:rsid w:val="000E34DF"/>
    <w:rsid w:val="00136453"/>
    <w:rsid w:val="00171405"/>
    <w:rsid w:val="001751FF"/>
    <w:rsid w:val="00175755"/>
    <w:rsid w:val="00193FAE"/>
    <w:rsid w:val="001A435C"/>
    <w:rsid w:val="001C5AB7"/>
    <w:rsid w:val="001D530E"/>
    <w:rsid w:val="001E6013"/>
    <w:rsid w:val="00207F70"/>
    <w:rsid w:val="0021130B"/>
    <w:rsid w:val="00214CA4"/>
    <w:rsid w:val="00215F98"/>
    <w:rsid w:val="00251478"/>
    <w:rsid w:val="00293DA2"/>
    <w:rsid w:val="002E0713"/>
    <w:rsid w:val="00340A1C"/>
    <w:rsid w:val="003553F4"/>
    <w:rsid w:val="00380CCB"/>
    <w:rsid w:val="003870CD"/>
    <w:rsid w:val="003A386F"/>
    <w:rsid w:val="003F25A6"/>
    <w:rsid w:val="003F3168"/>
    <w:rsid w:val="00451FB2"/>
    <w:rsid w:val="00460247"/>
    <w:rsid w:val="004B02A1"/>
    <w:rsid w:val="004B5B25"/>
    <w:rsid w:val="004C25D0"/>
    <w:rsid w:val="004D50C5"/>
    <w:rsid w:val="004E2D42"/>
    <w:rsid w:val="0050160E"/>
    <w:rsid w:val="00517E6E"/>
    <w:rsid w:val="0055213A"/>
    <w:rsid w:val="00561E89"/>
    <w:rsid w:val="0057363E"/>
    <w:rsid w:val="00587B82"/>
    <w:rsid w:val="005A7ABF"/>
    <w:rsid w:val="005C0352"/>
    <w:rsid w:val="005F637C"/>
    <w:rsid w:val="00620CF3"/>
    <w:rsid w:val="0062229E"/>
    <w:rsid w:val="006234E8"/>
    <w:rsid w:val="00650362"/>
    <w:rsid w:val="00661365"/>
    <w:rsid w:val="00663E52"/>
    <w:rsid w:val="00684DB1"/>
    <w:rsid w:val="00690817"/>
    <w:rsid w:val="006C3836"/>
    <w:rsid w:val="0070798A"/>
    <w:rsid w:val="00723A94"/>
    <w:rsid w:val="00746AF8"/>
    <w:rsid w:val="007507DA"/>
    <w:rsid w:val="00757E9F"/>
    <w:rsid w:val="00786BC4"/>
    <w:rsid w:val="00787B42"/>
    <w:rsid w:val="00790A1C"/>
    <w:rsid w:val="007B7743"/>
    <w:rsid w:val="007C5875"/>
    <w:rsid w:val="007F3397"/>
    <w:rsid w:val="008178DD"/>
    <w:rsid w:val="008458FA"/>
    <w:rsid w:val="00845D2F"/>
    <w:rsid w:val="008633CB"/>
    <w:rsid w:val="0087107A"/>
    <w:rsid w:val="008752C9"/>
    <w:rsid w:val="008777A8"/>
    <w:rsid w:val="00881C7C"/>
    <w:rsid w:val="00882409"/>
    <w:rsid w:val="00884DA7"/>
    <w:rsid w:val="008A4F54"/>
    <w:rsid w:val="008C0DA5"/>
    <w:rsid w:val="008D75B1"/>
    <w:rsid w:val="008E7352"/>
    <w:rsid w:val="00905E40"/>
    <w:rsid w:val="00905F73"/>
    <w:rsid w:val="0091021B"/>
    <w:rsid w:val="009228CC"/>
    <w:rsid w:val="009261F3"/>
    <w:rsid w:val="00933BF4"/>
    <w:rsid w:val="00944789"/>
    <w:rsid w:val="00967A91"/>
    <w:rsid w:val="009843AA"/>
    <w:rsid w:val="009B2387"/>
    <w:rsid w:val="009E5FFC"/>
    <w:rsid w:val="009E68F8"/>
    <w:rsid w:val="00A122CB"/>
    <w:rsid w:val="00A35AE8"/>
    <w:rsid w:val="00A35E63"/>
    <w:rsid w:val="00A70726"/>
    <w:rsid w:val="00A86BB0"/>
    <w:rsid w:val="00AA0A0B"/>
    <w:rsid w:val="00AB5E2A"/>
    <w:rsid w:val="00AC3F5B"/>
    <w:rsid w:val="00AE5E03"/>
    <w:rsid w:val="00B33793"/>
    <w:rsid w:val="00B650F7"/>
    <w:rsid w:val="00B7024D"/>
    <w:rsid w:val="00B76990"/>
    <w:rsid w:val="00B8032A"/>
    <w:rsid w:val="00B914A1"/>
    <w:rsid w:val="00BB0419"/>
    <w:rsid w:val="00BC3D9E"/>
    <w:rsid w:val="00BE7288"/>
    <w:rsid w:val="00BF707A"/>
    <w:rsid w:val="00C20CD0"/>
    <w:rsid w:val="00C72ED0"/>
    <w:rsid w:val="00C80576"/>
    <w:rsid w:val="00CA6F75"/>
    <w:rsid w:val="00CB10F8"/>
    <w:rsid w:val="00CD2786"/>
    <w:rsid w:val="00CE33F5"/>
    <w:rsid w:val="00CE3C85"/>
    <w:rsid w:val="00D04FC4"/>
    <w:rsid w:val="00D07D39"/>
    <w:rsid w:val="00D1088C"/>
    <w:rsid w:val="00D1147C"/>
    <w:rsid w:val="00D17F2C"/>
    <w:rsid w:val="00D72D67"/>
    <w:rsid w:val="00D8084E"/>
    <w:rsid w:val="00D9160B"/>
    <w:rsid w:val="00D91A9F"/>
    <w:rsid w:val="00D97441"/>
    <w:rsid w:val="00DA2F8F"/>
    <w:rsid w:val="00DA36DD"/>
    <w:rsid w:val="00DD310D"/>
    <w:rsid w:val="00DD399D"/>
    <w:rsid w:val="00DF2367"/>
    <w:rsid w:val="00DF3AAC"/>
    <w:rsid w:val="00E44B2E"/>
    <w:rsid w:val="00E551BA"/>
    <w:rsid w:val="00EC0E10"/>
    <w:rsid w:val="00ED23F6"/>
    <w:rsid w:val="00ED2DDB"/>
    <w:rsid w:val="00F374EC"/>
    <w:rsid w:val="00F4410E"/>
    <w:rsid w:val="00F46F5F"/>
    <w:rsid w:val="00F84195"/>
    <w:rsid w:val="00F8500B"/>
    <w:rsid w:val="00F863F5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B899"/>
  <w15:docId w15:val="{27412C98-BCC2-4AA1-A4FB-52783A4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0C5"/>
  </w:style>
  <w:style w:type="paragraph" w:styleId="Stopka">
    <w:name w:val="footer"/>
    <w:basedOn w:val="Normalny"/>
    <w:link w:val="StopkaZnak"/>
    <w:uiPriority w:val="99"/>
    <w:unhideWhenUsed/>
    <w:rsid w:val="004D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0C5"/>
  </w:style>
  <w:style w:type="character" w:styleId="Odwoaniedokomentarza">
    <w:name w:val="annotation reference"/>
    <w:basedOn w:val="Domylnaczcionkaakapitu"/>
    <w:uiPriority w:val="99"/>
    <w:semiHidden/>
    <w:unhideWhenUsed/>
    <w:rsid w:val="00B91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Tadeusz Bronakowski</dc:creator>
  <cp:keywords/>
  <dc:description/>
  <cp:lastModifiedBy>waldekww@interia.pl</cp:lastModifiedBy>
  <cp:revision>2</cp:revision>
  <cp:lastPrinted>2024-07-18T09:08:00Z</cp:lastPrinted>
  <dcterms:created xsi:type="dcterms:W3CDTF">2024-07-20T14:23:00Z</dcterms:created>
  <dcterms:modified xsi:type="dcterms:W3CDTF">2024-07-20T14:23:00Z</dcterms:modified>
</cp:coreProperties>
</file>