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036C9">
      <w:pPr>
        <w:pStyle w:val="Style5"/>
      </w:pPr>
      <w:r>
        <w:rPr>
          <w:rFonts w:ascii="Arial" w:hAnsi="Arial"/>
        </w:rPr>
        <w:t>BIULETYN PRASOWY</w:t>
      </w:r>
      <w:r>
        <w:br/>
      </w:r>
      <w:r>
        <w:rPr>
          <w:rFonts w:ascii="Arial" w:hAnsi="Arial"/>
        </w:rPr>
        <w:t>LEGNICKIEJ KURII BISKUPIEJ</w:t>
      </w:r>
      <w:r>
        <w:br/>
      </w:r>
      <w:r>
        <w:rPr>
          <w:rFonts w:ascii="Arial" w:hAnsi="Arial"/>
        </w:rPr>
        <w:t>Nr 6 (964), 07 02 2024 r.</w:t>
      </w:r>
    </w:p>
    <w:p w:rsidR="00000000" w:rsidRDefault="009036C9">
      <w:pPr>
        <w:pStyle w:val="Style5"/>
        <w:rPr>
          <w:rFonts w:ascii="Arial" w:hAnsi="Arial"/>
          <w:sz w:val="20"/>
          <w:szCs w:val="20"/>
        </w:rPr>
      </w:pPr>
    </w:p>
    <w:p w:rsidR="00000000" w:rsidRDefault="009036C9">
      <w:r>
        <w:rPr>
          <w:rFonts w:ascii="Arial" w:hAnsi="Arial"/>
          <w:b/>
          <w:bCs/>
          <w:sz w:val="20"/>
          <w:szCs w:val="20"/>
        </w:rPr>
        <w:t>1. Aktualno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</w:t>
      </w:r>
    </w:p>
    <w:p w:rsidR="00000000" w:rsidRDefault="009036C9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9036C9">
      <w:r>
        <w:rPr>
          <w:rFonts w:ascii="Arial" w:hAnsi="Arial"/>
          <w:color w:val="000000"/>
          <w:sz w:val="20"/>
          <w:szCs w:val="20"/>
        </w:rPr>
        <w:t>07.02.24 (</w:t>
      </w:r>
      <w:proofErr w:type="spellStart"/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>r</w:t>
      </w:r>
      <w:proofErr w:type="spellEnd"/>
      <w:r>
        <w:rPr>
          <w:rFonts w:ascii="Arial" w:hAnsi="Arial"/>
          <w:color w:val="000000"/>
          <w:sz w:val="20"/>
          <w:szCs w:val="20"/>
        </w:rPr>
        <w:t>)</w:t>
      </w:r>
      <w:r>
        <w:rPr>
          <w:rFonts w:ascii="Arial" w:hAnsi="Arial"/>
          <w:color w:val="000000"/>
          <w:sz w:val="20"/>
          <w:szCs w:val="20"/>
        </w:rPr>
        <w:tab/>
        <w:t xml:space="preserve">Legnica </w:t>
      </w:r>
      <w:r>
        <w:rPr>
          <w:rFonts w:ascii="Arial" w:hAnsi="Arial"/>
          <w:color w:val="000000"/>
          <w:sz w:val="20"/>
          <w:szCs w:val="20"/>
        </w:rPr>
        <w:t>–</w:t>
      </w:r>
      <w:r>
        <w:rPr>
          <w:rFonts w:ascii="Arial" w:hAnsi="Arial"/>
          <w:color w:val="000000"/>
          <w:sz w:val="20"/>
          <w:szCs w:val="20"/>
        </w:rPr>
        <w:t xml:space="preserve"> Dzie</w:t>
      </w:r>
      <w:r>
        <w:rPr>
          <w:rFonts w:ascii="Arial" w:hAnsi="Arial"/>
          <w:color w:val="000000"/>
          <w:sz w:val="20"/>
          <w:szCs w:val="20"/>
        </w:rPr>
        <w:t>ń</w:t>
      </w:r>
      <w:r>
        <w:rPr>
          <w:rFonts w:ascii="Arial" w:hAnsi="Arial"/>
          <w:color w:val="000000"/>
          <w:sz w:val="20"/>
          <w:szCs w:val="20"/>
        </w:rPr>
        <w:t xml:space="preserve"> skupienia dla neoprezbiter</w:t>
      </w:r>
      <w:r>
        <w:rPr>
          <w:rFonts w:ascii="Arial" w:hAnsi="Arial"/>
          <w:color w:val="000000"/>
          <w:sz w:val="20"/>
          <w:szCs w:val="20"/>
        </w:rPr>
        <w:t>ó</w:t>
      </w:r>
      <w:r>
        <w:rPr>
          <w:rFonts w:ascii="Arial" w:hAnsi="Arial"/>
          <w:color w:val="000000"/>
          <w:sz w:val="20"/>
          <w:szCs w:val="20"/>
        </w:rPr>
        <w:t xml:space="preserve">w. 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 xml:space="preserve">Lubin, 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 xml:space="preserve">w. Wojciecha, godz. 18.00 </w:t>
      </w:r>
      <w:r>
        <w:rPr>
          <w:rFonts w:ascii="Arial" w:hAnsi="Arial"/>
          <w:color w:val="000000"/>
          <w:sz w:val="20"/>
          <w:szCs w:val="20"/>
        </w:rPr>
        <w:t>–</w:t>
      </w:r>
      <w:r>
        <w:rPr>
          <w:rFonts w:ascii="Arial" w:hAnsi="Arial"/>
          <w:color w:val="000000"/>
          <w:sz w:val="20"/>
          <w:szCs w:val="20"/>
        </w:rPr>
        <w:t xml:space="preserve"> Msza 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 xml:space="preserve">w a po niej akcja modlitewna </w:t>
      </w:r>
      <w:r>
        <w:rPr>
          <w:rFonts w:ascii="Arial" w:hAnsi="Arial"/>
          <w:color w:val="000000"/>
          <w:sz w:val="20"/>
          <w:szCs w:val="20"/>
        </w:rPr>
        <w:t>„</w:t>
      </w:r>
      <w:r>
        <w:rPr>
          <w:rFonts w:ascii="Arial" w:hAnsi="Arial"/>
          <w:color w:val="000000"/>
          <w:sz w:val="20"/>
          <w:szCs w:val="20"/>
        </w:rPr>
        <w:t>Czy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>cimy Czy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>ciec</w:t>
      </w:r>
      <w:r>
        <w:rPr>
          <w:rFonts w:ascii="Arial" w:hAnsi="Arial"/>
          <w:color w:val="000000"/>
          <w:sz w:val="20"/>
          <w:szCs w:val="20"/>
        </w:rPr>
        <w:t>”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organizowana przez Wsp</w:t>
      </w:r>
      <w:r>
        <w:rPr>
          <w:rFonts w:ascii="Arial" w:hAnsi="Arial"/>
          <w:color w:val="000000"/>
          <w:sz w:val="20"/>
          <w:szCs w:val="20"/>
        </w:rPr>
        <w:t>ó</w:t>
      </w:r>
      <w:r>
        <w:rPr>
          <w:rFonts w:ascii="Arial" w:hAnsi="Arial"/>
          <w:color w:val="000000"/>
          <w:sz w:val="20"/>
          <w:szCs w:val="20"/>
        </w:rPr>
        <w:t>lnot</w:t>
      </w:r>
      <w:r>
        <w:rPr>
          <w:rFonts w:ascii="Arial" w:hAnsi="Arial"/>
          <w:color w:val="000000"/>
          <w:sz w:val="20"/>
          <w:szCs w:val="20"/>
        </w:rPr>
        <w:t>ę</w:t>
      </w:r>
      <w:r>
        <w:rPr>
          <w:rFonts w:ascii="Arial" w:hAnsi="Arial"/>
          <w:color w:val="000000"/>
          <w:sz w:val="20"/>
          <w:szCs w:val="20"/>
        </w:rPr>
        <w:t xml:space="preserve"> Piel</w:t>
      </w:r>
      <w:r>
        <w:rPr>
          <w:rFonts w:ascii="Arial" w:hAnsi="Arial"/>
          <w:color w:val="000000"/>
          <w:sz w:val="20"/>
          <w:szCs w:val="20"/>
        </w:rPr>
        <w:t>grzymkow</w:t>
      </w:r>
      <w:r>
        <w:rPr>
          <w:rFonts w:ascii="Arial" w:hAnsi="Arial"/>
          <w:color w:val="000000"/>
          <w:sz w:val="20"/>
          <w:szCs w:val="20"/>
        </w:rPr>
        <w:t>ą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„Ś</w:t>
      </w:r>
      <w:r>
        <w:rPr>
          <w:rFonts w:ascii="Arial" w:hAnsi="Arial"/>
          <w:color w:val="000000"/>
          <w:sz w:val="20"/>
          <w:szCs w:val="20"/>
        </w:rPr>
        <w:t>ladami Maryi</w:t>
      </w:r>
      <w:r>
        <w:rPr>
          <w:rFonts w:ascii="Arial" w:hAnsi="Arial"/>
          <w:color w:val="000000"/>
          <w:sz w:val="20"/>
          <w:szCs w:val="20"/>
        </w:rPr>
        <w:t>”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>08-11.02.24</w:t>
      </w:r>
      <w:r>
        <w:rPr>
          <w:rFonts w:ascii="Arial" w:hAnsi="Arial"/>
          <w:color w:val="000000"/>
          <w:sz w:val="20"/>
          <w:szCs w:val="20"/>
        </w:rPr>
        <w:tab/>
        <w:t>Krak</w:t>
      </w:r>
      <w:r>
        <w:rPr>
          <w:rFonts w:ascii="Arial" w:hAnsi="Arial"/>
          <w:color w:val="000000"/>
          <w:sz w:val="20"/>
          <w:szCs w:val="20"/>
        </w:rPr>
        <w:t>ó</w:t>
      </w:r>
      <w:r>
        <w:rPr>
          <w:rFonts w:ascii="Arial" w:hAnsi="Arial"/>
          <w:color w:val="000000"/>
          <w:sz w:val="20"/>
          <w:szCs w:val="20"/>
        </w:rPr>
        <w:t xml:space="preserve">w </w:t>
      </w:r>
      <w:r>
        <w:rPr>
          <w:rFonts w:ascii="Arial" w:hAnsi="Arial"/>
          <w:color w:val="000000"/>
          <w:sz w:val="20"/>
          <w:szCs w:val="20"/>
        </w:rPr>
        <w:t>–</w:t>
      </w:r>
      <w:r>
        <w:rPr>
          <w:rFonts w:ascii="Arial" w:hAnsi="Arial"/>
          <w:color w:val="000000"/>
          <w:sz w:val="20"/>
          <w:szCs w:val="20"/>
        </w:rPr>
        <w:t xml:space="preserve"> udzia</w:t>
      </w:r>
      <w:r>
        <w:rPr>
          <w:rFonts w:ascii="Arial" w:hAnsi="Arial"/>
          <w:color w:val="000000"/>
          <w:sz w:val="20"/>
          <w:szCs w:val="20"/>
        </w:rPr>
        <w:t>ł</w:t>
      </w:r>
      <w:r>
        <w:rPr>
          <w:rFonts w:ascii="Arial" w:hAnsi="Arial"/>
          <w:color w:val="000000"/>
          <w:sz w:val="20"/>
          <w:szCs w:val="20"/>
        </w:rPr>
        <w:t xml:space="preserve"> Biskupa legnickiego w Forum chrze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>cija</w:t>
      </w:r>
      <w:r>
        <w:rPr>
          <w:rFonts w:ascii="Arial" w:hAnsi="Arial"/>
          <w:color w:val="000000"/>
          <w:sz w:val="20"/>
          <w:szCs w:val="20"/>
        </w:rPr>
        <w:t>ń</w:t>
      </w:r>
      <w:r>
        <w:rPr>
          <w:rFonts w:ascii="Arial" w:hAnsi="Arial"/>
          <w:color w:val="000000"/>
          <w:sz w:val="20"/>
          <w:szCs w:val="20"/>
        </w:rPr>
        <w:t>skim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>08.02.24 (</w:t>
      </w:r>
      <w:proofErr w:type="spellStart"/>
      <w:r>
        <w:rPr>
          <w:rFonts w:ascii="Arial" w:hAnsi="Arial"/>
          <w:color w:val="000000"/>
          <w:sz w:val="20"/>
          <w:szCs w:val="20"/>
        </w:rPr>
        <w:t>cz</w:t>
      </w:r>
      <w:proofErr w:type="spellEnd"/>
      <w:r>
        <w:rPr>
          <w:rFonts w:ascii="Arial" w:hAnsi="Arial"/>
          <w:color w:val="000000"/>
          <w:sz w:val="20"/>
          <w:szCs w:val="20"/>
        </w:rPr>
        <w:t>)</w:t>
      </w:r>
      <w:r>
        <w:rPr>
          <w:rFonts w:ascii="Arial" w:hAnsi="Arial"/>
          <w:color w:val="000000"/>
          <w:sz w:val="20"/>
          <w:szCs w:val="20"/>
        </w:rPr>
        <w:tab/>
        <w:t xml:space="preserve">Lubin, sanktuarium 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 xml:space="preserve">w. Maksymiliana Kolbe, godz. 19.00 </w:t>
      </w:r>
      <w:r>
        <w:rPr>
          <w:rFonts w:ascii="Arial" w:hAnsi="Arial"/>
          <w:color w:val="000000"/>
          <w:sz w:val="20"/>
          <w:szCs w:val="20"/>
        </w:rPr>
        <w:t>–</w:t>
      </w:r>
      <w:r>
        <w:rPr>
          <w:rFonts w:ascii="Arial" w:hAnsi="Arial"/>
          <w:color w:val="000000"/>
          <w:sz w:val="20"/>
          <w:szCs w:val="20"/>
        </w:rPr>
        <w:t xml:space="preserve"> warsztaty dla rodzic</w:t>
      </w:r>
      <w:r>
        <w:rPr>
          <w:rFonts w:ascii="Arial" w:hAnsi="Arial"/>
          <w:color w:val="000000"/>
          <w:sz w:val="20"/>
          <w:szCs w:val="20"/>
        </w:rPr>
        <w:t>ó</w:t>
      </w:r>
      <w:r>
        <w:rPr>
          <w:rFonts w:ascii="Arial" w:hAnsi="Arial"/>
          <w:color w:val="000000"/>
          <w:sz w:val="20"/>
          <w:szCs w:val="20"/>
        </w:rPr>
        <w:t xml:space="preserve">w w ramach 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wydarze</w:t>
      </w:r>
      <w:r>
        <w:rPr>
          <w:rFonts w:ascii="Arial" w:hAnsi="Arial"/>
          <w:color w:val="000000"/>
          <w:sz w:val="20"/>
          <w:szCs w:val="20"/>
        </w:rPr>
        <w:t>ń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„Ś</w:t>
      </w:r>
      <w:r>
        <w:rPr>
          <w:rFonts w:ascii="Arial" w:hAnsi="Arial"/>
          <w:color w:val="000000"/>
          <w:sz w:val="20"/>
          <w:szCs w:val="20"/>
        </w:rPr>
        <w:t xml:space="preserve">wiadomy Rodzic- 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>wiadoma Rodzina</w:t>
      </w:r>
      <w:r>
        <w:rPr>
          <w:rFonts w:ascii="Arial" w:hAnsi="Arial"/>
          <w:color w:val="000000"/>
          <w:sz w:val="20"/>
          <w:szCs w:val="20"/>
        </w:rPr>
        <w:t>”</w:t>
      </w:r>
      <w:r>
        <w:rPr>
          <w:rFonts w:ascii="Arial" w:hAnsi="Arial"/>
          <w:color w:val="000000"/>
          <w:sz w:val="20"/>
          <w:szCs w:val="20"/>
        </w:rPr>
        <w:t>. Temat</w:t>
      </w:r>
      <w:r>
        <w:rPr>
          <w:rFonts w:ascii="Arial" w:hAnsi="Arial"/>
          <w:color w:val="000000"/>
          <w:sz w:val="20"/>
          <w:szCs w:val="20"/>
        </w:rPr>
        <w:t>: Wiara i warto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 xml:space="preserve">ci  - jak je skutecznie 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bookmarkStart w:id="0" w:name="_GoBack"/>
      <w:bookmarkEnd w:id="0"/>
      <w:r>
        <w:rPr>
          <w:rFonts w:ascii="Arial" w:hAnsi="Arial"/>
          <w:color w:val="000000"/>
          <w:sz w:val="20"/>
          <w:szCs w:val="20"/>
        </w:rPr>
        <w:t>przekazywa</w:t>
      </w:r>
      <w:r>
        <w:rPr>
          <w:rFonts w:ascii="Arial" w:hAnsi="Arial"/>
          <w:color w:val="000000"/>
          <w:sz w:val="20"/>
          <w:szCs w:val="20"/>
        </w:rPr>
        <w:t>ć</w:t>
      </w:r>
      <w:r>
        <w:rPr>
          <w:rFonts w:ascii="Arial" w:hAnsi="Arial"/>
          <w:color w:val="000000"/>
          <w:sz w:val="20"/>
          <w:szCs w:val="20"/>
        </w:rPr>
        <w:t xml:space="preserve"> dziecku. Spotkanie poprowadzi Edyta Kras-Krze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 xml:space="preserve">niak, doradca </w:t>
      </w:r>
      <w:r>
        <w:rPr>
          <w:rFonts w:ascii="Arial" w:hAnsi="Arial"/>
          <w:color w:val="000000"/>
          <w:sz w:val="20"/>
          <w:szCs w:val="20"/>
        </w:rPr>
        <w:t>ż</w:t>
      </w:r>
      <w:r>
        <w:rPr>
          <w:rFonts w:ascii="Arial" w:hAnsi="Arial"/>
          <w:color w:val="000000"/>
          <w:sz w:val="20"/>
          <w:szCs w:val="20"/>
        </w:rPr>
        <w:t xml:space="preserve">ycia rodzinnego  .  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>10.02.24 (</w:t>
      </w:r>
      <w:proofErr w:type="spellStart"/>
      <w:r>
        <w:rPr>
          <w:rFonts w:ascii="Arial" w:hAnsi="Arial"/>
          <w:color w:val="000000"/>
          <w:sz w:val="20"/>
          <w:szCs w:val="20"/>
        </w:rPr>
        <w:t>sb</w:t>
      </w:r>
      <w:proofErr w:type="spellEnd"/>
      <w:r>
        <w:rPr>
          <w:rFonts w:ascii="Arial" w:hAnsi="Arial"/>
          <w:color w:val="000000"/>
          <w:sz w:val="20"/>
          <w:szCs w:val="20"/>
        </w:rPr>
        <w:t>)</w:t>
      </w:r>
      <w:r>
        <w:rPr>
          <w:rFonts w:ascii="Arial" w:hAnsi="Arial"/>
          <w:color w:val="000000"/>
          <w:sz w:val="20"/>
          <w:szCs w:val="20"/>
        </w:rPr>
        <w:tab/>
        <w:t>Boles</w:t>
      </w:r>
      <w:r>
        <w:rPr>
          <w:rFonts w:ascii="Arial" w:hAnsi="Arial"/>
          <w:color w:val="000000"/>
          <w:sz w:val="20"/>
          <w:szCs w:val="20"/>
        </w:rPr>
        <w:t>ł</w:t>
      </w:r>
      <w:r>
        <w:rPr>
          <w:rFonts w:ascii="Arial" w:hAnsi="Arial"/>
          <w:color w:val="000000"/>
          <w:sz w:val="20"/>
          <w:szCs w:val="20"/>
        </w:rPr>
        <w:t xml:space="preserve">awiec, I LO, godz. 10.00 </w:t>
      </w:r>
      <w:r>
        <w:rPr>
          <w:rFonts w:ascii="Arial" w:hAnsi="Arial"/>
          <w:color w:val="000000"/>
          <w:sz w:val="20"/>
          <w:szCs w:val="20"/>
        </w:rPr>
        <w:t>–</w:t>
      </w:r>
      <w:r>
        <w:rPr>
          <w:rFonts w:ascii="Arial" w:hAnsi="Arial"/>
          <w:color w:val="000000"/>
          <w:sz w:val="20"/>
          <w:szCs w:val="20"/>
        </w:rPr>
        <w:t xml:space="preserve"> XXII Integracyjne spotkanie op</w:t>
      </w:r>
      <w:r>
        <w:rPr>
          <w:rFonts w:ascii="Arial" w:hAnsi="Arial"/>
          <w:color w:val="000000"/>
          <w:sz w:val="20"/>
          <w:szCs w:val="20"/>
        </w:rPr>
        <w:t>ł</w:t>
      </w:r>
      <w:r>
        <w:rPr>
          <w:rFonts w:ascii="Arial" w:hAnsi="Arial"/>
          <w:color w:val="000000"/>
          <w:sz w:val="20"/>
          <w:szCs w:val="20"/>
        </w:rPr>
        <w:t>atkowe dla os</w:t>
      </w:r>
      <w:r>
        <w:rPr>
          <w:rFonts w:ascii="Arial" w:hAnsi="Arial"/>
          <w:color w:val="000000"/>
          <w:sz w:val="20"/>
          <w:szCs w:val="20"/>
        </w:rPr>
        <w:t>ó</w:t>
      </w:r>
      <w:r>
        <w:rPr>
          <w:rFonts w:ascii="Arial" w:hAnsi="Arial"/>
          <w:color w:val="000000"/>
          <w:sz w:val="20"/>
          <w:szCs w:val="20"/>
        </w:rPr>
        <w:t>b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  <w:t>niepe</w:t>
      </w:r>
      <w:r>
        <w:rPr>
          <w:rFonts w:ascii="Arial" w:hAnsi="Arial"/>
          <w:color w:val="000000"/>
          <w:sz w:val="20"/>
          <w:szCs w:val="20"/>
        </w:rPr>
        <w:t>ł</w:t>
      </w:r>
      <w:r>
        <w:rPr>
          <w:rFonts w:ascii="Arial" w:hAnsi="Arial"/>
          <w:color w:val="000000"/>
          <w:sz w:val="20"/>
          <w:szCs w:val="20"/>
        </w:rPr>
        <w:t>nosprawnych i ich</w:t>
      </w:r>
      <w:r>
        <w:rPr>
          <w:rFonts w:ascii="Arial" w:hAnsi="Arial"/>
          <w:color w:val="000000"/>
          <w:sz w:val="20"/>
          <w:szCs w:val="20"/>
        </w:rPr>
        <w:t xml:space="preserve"> przyjaci</w:t>
      </w:r>
      <w:r>
        <w:rPr>
          <w:rFonts w:ascii="Arial" w:hAnsi="Arial"/>
          <w:color w:val="000000"/>
          <w:sz w:val="20"/>
          <w:szCs w:val="20"/>
        </w:rPr>
        <w:t>ół</w:t>
      </w:r>
      <w:r>
        <w:rPr>
          <w:rFonts w:ascii="Arial" w:hAnsi="Arial"/>
          <w:color w:val="000000"/>
          <w:sz w:val="20"/>
          <w:szCs w:val="20"/>
        </w:rPr>
        <w:t xml:space="preserve"> z udzia</w:t>
      </w:r>
      <w:r>
        <w:rPr>
          <w:rFonts w:ascii="Arial" w:hAnsi="Arial"/>
          <w:color w:val="000000"/>
          <w:sz w:val="20"/>
          <w:szCs w:val="20"/>
        </w:rPr>
        <w:t>ł</w:t>
      </w:r>
      <w:r>
        <w:rPr>
          <w:rFonts w:ascii="Arial" w:hAnsi="Arial"/>
          <w:color w:val="000000"/>
          <w:sz w:val="20"/>
          <w:szCs w:val="20"/>
        </w:rPr>
        <w:t>em bpa Piotra Wawrzynka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>11-17.02.24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b/>
          <w:bCs/>
          <w:color w:val="000000"/>
          <w:sz w:val="20"/>
          <w:szCs w:val="20"/>
        </w:rPr>
        <w:t>Tydzie</w:t>
      </w:r>
      <w:r>
        <w:rPr>
          <w:rFonts w:ascii="Arial" w:hAnsi="Arial"/>
          <w:b/>
          <w:bCs/>
          <w:color w:val="000000"/>
          <w:sz w:val="20"/>
          <w:szCs w:val="20"/>
        </w:rPr>
        <w:t>ń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Modlitw o Trze</w:t>
      </w:r>
      <w:r>
        <w:rPr>
          <w:rFonts w:ascii="Arial" w:hAnsi="Arial"/>
          <w:b/>
          <w:bCs/>
          <w:color w:val="000000"/>
          <w:sz w:val="20"/>
          <w:szCs w:val="20"/>
        </w:rPr>
        <w:t>ź</w:t>
      </w:r>
      <w:r>
        <w:rPr>
          <w:rFonts w:ascii="Arial" w:hAnsi="Arial"/>
          <w:b/>
          <w:bCs/>
          <w:color w:val="000000"/>
          <w:sz w:val="20"/>
          <w:szCs w:val="20"/>
        </w:rPr>
        <w:t>wo</w:t>
      </w:r>
      <w:r>
        <w:rPr>
          <w:rFonts w:ascii="Arial" w:hAnsi="Arial"/>
          <w:b/>
          <w:bCs/>
          <w:color w:val="000000"/>
          <w:sz w:val="20"/>
          <w:szCs w:val="20"/>
        </w:rPr>
        <w:t>ść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Narodu (Obchodzony w Polsce od 1968 r.)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>11.02.24 (</w:t>
      </w:r>
      <w:proofErr w:type="spellStart"/>
      <w:r>
        <w:rPr>
          <w:rFonts w:ascii="Arial" w:hAnsi="Arial"/>
          <w:color w:val="000000"/>
          <w:sz w:val="20"/>
          <w:szCs w:val="20"/>
        </w:rPr>
        <w:t>nd</w:t>
      </w:r>
      <w:proofErr w:type="spellEnd"/>
      <w:r>
        <w:rPr>
          <w:rFonts w:ascii="Arial" w:hAnsi="Arial"/>
          <w:color w:val="000000"/>
          <w:sz w:val="20"/>
          <w:szCs w:val="20"/>
        </w:rPr>
        <w:t>)</w:t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>wiatowy Dzie</w:t>
      </w:r>
      <w:r>
        <w:rPr>
          <w:rFonts w:ascii="Arial" w:hAnsi="Arial"/>
          <w:color w:val="000000"/>
          <w:sz w:val="20"/>
          <w:szCs w:val="20"/>
        </w:rPr>
        <w:t>ń</w:t>
      </w:r>
      <w:r>
        <w:rPr>
          <w:rFonts w:ascii="Arial" w:hAnsi="Arial"/>
          <w:color w:val="000000"/>
          <w:sz w:val="20"/>
          <w:szCs w:val="20"/>
        </w:rPr>
        <w:t xml:space="preserve"> Chorego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18 rocznica </w:t>
      </w:r>
      <w:r>
        <w:rPr>
          <w:rFonts w:ascii="Arial" w:hAnsi="Arial"/>
          <w:b/>
          <w:bCs/>
          <w:color w:val="000000"/>
          <w:sz w:val="20"/>
          <w:szCs w:val="20"/>
        </w:rPr>
        <w:t>ś</w:t>
      </w:r>
      <w:r>
        <w:rPr>
          <w:rFonts w:ascii="Arial" w:hAnsi="Arial"/>
          <w:b/>
          <w:bCs/>
          <w:color w:val="000000"/>
          <w:sz w:val="20"/>
          <w:szCs w:val="20"/>
        </w:rPr>
        <w:t>wi</w:t>
      </w:r>
      <w:r>
        <w:rPr>
          <w:rFonts w:ascii="Arial" w:hAnsi="Arial"/>
          <w:b/>
          <w:bCs/>
          <w:color w:val="000000"/>
          <w:sz w:val="20"/>
          <w:szCs w:val="20"/>
        </w:rPr>
        <w:t>ę</w:t>
      </w:r>
      <w:r>
        <w:rPr>
          <w:rFonts w:ascii="Arial" w:hAnsi="Arial"/>
          <w:b/>
          <w:bCs/>
          <w:color w:val="000000"/>
          <w:sz w:val="20"/>
          <w:szCs w:val="20"/>
        </w:rPr>
        <w:t>ce</w:t>
      </w:r>
      <w:r>
        <w:rPr>
          <w:rFonts w:ascii="Arial" w:hAnsi="Arial"/>
          <w:b/>
          <w:bCs/>
          <w:color w:val="000000"/>
          <w:sz w:val="20"/>
          <w:szCs w:val="20"/>
        </w:rPr>
        <w:t>ń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biskupich Biskupa legnickiego Andrzeja Siemieniewskiego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b/>
          <w:bCs/>
          <w:color w:val="000000"/>
          <w:sz w:val="20"/>
          <w:szCs w:val="20"/>
        </w:rPr>
        <w:t>Prochowice, go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dz. 9.00 </w:t>
      </w:r>
      <w:r>
        <w:rPr>
          <w:rFonts w:ascii="Arial" w:hAnsi="Arial"/>
          <w:b/>
          <w:bCs/>
          <w:color w:val="000000"/>
          <w:sz w:val="20"/>
          <w:szCs w:val="20"/>
        </w:rPr>
        <w:t>–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Msza </w:t>
      </w:r>
      <w:r>
        <w:rPr>
          <w:rFonts w:ascii="Arial" w:hAnsi="Arial"/>
          <w:b/>
          <w:bCs/>
          <w:color w:val="000000"/>
          <w:sz w:val="20"/>
          <w:szCs w:val="20"/>
        </w:rPr>
        <w:t>ś</w:t>
      </w:r>
      <w:r>
        <w:rPr>
          <w:rFonts w:ascii="Arial" w:hAnsi="Arial"/>
          <w:b/>
          <w:bCs/>
          <w:color w:val="000000"/>
          <w:sz w:val="20"/>
          <w:szCs w:val="20"/>
        </w:rPr>
        <w:t>w. z udzia</w:t>
      </w:r>
      <w:r>
        <w:rPr>
          <w:rFonts w:ascii="Arial" w:hAnsi="Arial"/>
          <w:b/>
          <w:bCs/>
          <w:color w:val="000000"/>
          <w:sz w:val="20"/>
          <w:szCs w:val="20"/>
        </w:rPr>
        <w:t>ł</w:t>
      </w:r>
      <w:r>
        <w:rPr>
          <w:rFonts w:ascii="Arial" w:hAnsi="Arial"/>
          <w:b/>
          <w:bCs/>
          <w:color w:val="000000"/>
          <w:sz w:val="20"/>
          <w:szCs w:val="20"/>
        </w:rPr>
        <w:t>em G</w:t>
      </w:r>
      <w:r>
        <w:rPr>
          <w:rFonts w:ascii="Arial" w:hAnsi="Arial"/>
          <w:b/>
          <w:bCs/>
          <w:color w:val="000000"/>
          <w:sz w:val="20"/>
          <w:szCs w:val="20"/>
        </w:rPr>
        <w:t>ó</w:t>
      </w:r>
      <w:r>
        <w:rPr>
          <w:rFonts w:ascii="Arial" w:hAnsi="Arial"/>
          <w:b/>
          <w:bCs/>
          <w:color w:val="000000"/>
          <w:sz w:val="20"/>
          <w:szCs w:val="20"/>
        </w:rPr>
        <w:t>rniczej Orkiestry D</w:t>
      </w:r>
      <w:r>
        <w:rPr>
          <w:rFonts w:ascii="Arial" w:hAnsi="Arial"/>
          <w:b/>
          <w:bCs/>
          <w:color w:val="000000"/>
          <w:sz w:val="20"/>
          <w:szCs w:val="20"/>
        </w:rPr>
        <w:t>ę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tej z Lubina, a po </w:t>
      </w:r>
    </w:p>
    <w:p w:rsidR="00000000" w:rsidRDefault="009036C9">
      <w:r>
        <w:rPr>
          <w:rFonts w:ascii="Arial" w:hAnsi="Arial"/>
          <w:b/>
          <w:bCs/>
          <w:color w:val="000000"/>
          <w:sz w:val="20"/>
          <w:szCs w:val="20"/>
        </w:rPr>
        <w:tab/>
      </w:r>
      <w:r>
        <w:rPr>
          <w:rFonts w:ascii="Arial" w:hAnsi="Arial"/>
          <w:b/>
          <w:bCs/>
          <w:color w:val="000000"/>
          <w:sz w:val="20"/>
          <w:szCs w:val="20"/>
        </w:rPr>
        <w:tab/>
        <w:t>Eucharystii koncert Orkiestry</w:t>
      </w:r>
    </w:p>
    <w:p w:rsidR="00000000" w:rsidRDefault="009036C9">
      <w:r>
        <w:rPr>
          <w:rFonts w:ascii="Arial" w:hAnsi="Arial"/>
          <w:b/>
          <w:bCs/>
          <w:color w:val="000000"/>
          <w:sz w:val="20"/>
          <w:szCs w:val="20"/>
        </w:rPr>
        <w:tab/>
      </w:r>
      <w:r>
        <w:rPr>
          <w:rFonts w:ascii="Arial" w:hAnsi="Arial"/>
          <w:b/>
          <w:bCs/>
          <w:color w:val="000000"/>
          <w:sz w:val="20"/>
          <w:szCs w:val="20"/>
        </w:rPr>
        <w:tab/>
        <w:t>Legnica, MB Kr</w:t>
      </w:r>
      <w:r>
        <w:rPr>
          <w:rFonts w:ascii="Arial" w:hAnsi="Arial"/>
          <w:b/>
          <w:bCs/>
          <w:color w:val="000000"/>
          <w:sz w:val="20"/>
          <w:szCs w:val="20"/>
        </w:rPr>
        <w:t>ó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lowej Polski, godz. 12.00 </w:t>
      </w:r>
      <w:r>
        <w:rPr>
          <w:rFonts w:ascii="Arial" w:hAnsi="Arial"/>
          <w:b/>
          <w:bCs/>
          <w:color w:val="000000"/>
          <w:sz w:val="20"/>
          <w:szCs w:val="20"/>
        </w:rPr>
        <w:t>–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Eucharystia z udzia</w:t>
      </w:r>
      <w:r>
        <w:rPr>
          <w:rFonts w:ascii="Arial" w:hAnsi="Arial"/>
          <w:b/>
          <w:bCs/>
          <w:color w:val="000000"/>
          <w:sz w:val="20"/>
          <w:szCs w:val="20"/>
        </w:rPr>
        <w:t>ł</w:t>
      </w:r>
      <w:r>
        <w:rPr>
          <w:rFonts w:ascii="Arial" w:hAnsi="Arial"/>
          <w:b/>
          <w:bCs/>
          <w:color w:val="000000"/>
          <w:sz w:val="20"/>
          <w:szCs w:val="20"/>
        </w:rPr>
        <w:t>em wsp</w:t>
      </w:r>
      <w:r>
        <w:rPr>
          <w:rFonts w:ascii="Arial" w:hAnsi="Arial"/>
          <w:b/>
          <w:bCs/>
          <w:color w:val="000000"/>
          <w:sz w:val="20"/>
          <w:szCs w:val="20"/>
        </w:rPr>
        <w:t>ó</w:t>
      </w:r>
      <w:r>
        <w:rPr>
          <w:rFonts w:ascii="Arial" w:hAnsi="Arial"/>
          <w:b/>
          <w:bCs/>
          <w:color w:val="000000"/>
          <w:sz w:val="20"/>
          <w:szCs w:val="20"/>
        </w:rPr>
        <w:t>lnoty Domowego</w:t>
      </w:r>
    </w:p>
    <w:p w:rsidR="00000000" w:rsidRDefault="009036C9">
      <w:r>
        <w:rPr>
          <w:rFonts w:ascii="Arial" w:hAnsi="Arial"/>
          <w:b/>
          <w:bCs/>
          <w:color w:val="000000"/>
          <w:sz w:val="20"/>
          <w:szCs w:val="20"/>
        </w:rPr>
        <w:tab/>
      </w:r>
      <w:r>
        <w:rPr>
          <w:rFonts w:ascii="Arial" w:hAnsi="Arial"/>
          <w:b/>
          <w:bCs/>
          <w:color w:val="000000"/>
          <w:sz w:val="20"/>
          <w:szCs w:val="20"/>
        </w:rPr>
        <w:tab/>
        <w:t>Ko</w:t>
      </w:r>
      <w:r>
        <w:rPr>
          <w:rFonts w:ascii="Arial" w:hAnsi="Arial"/>
          <w:b/>
          <w:bCs/>
          <w:color w:val="000000"/>
          <w:sz w:val="20"/>
          <w:szCs w:val="20"/>
        </w:rPr>
        <w:t>ś</w:t>
      </w:r>
      <w:r>
        <w:rPr>
          <w:rFonts w:ascii="Arial" w:hAnsi="Arial"/>
          <w:b/>
          <w:bCs/>
          <w:color w:val="000000"/>
          <w:sz w:val="20"/>
          <w:szCs w:val="20"/>
        </w:rPr>
        <w:t>cio</w:t>
      </w:r>
      <w:r>
        <w:rPr>
          <w:rFonts w:ascii="Arial" w:hAnsi="Arial"/>
          <w:b/>
          <w:bCs/>
          <w:color w:val="000000"/>
          <w:sz w:val="20"/>
          <w:szCs w:val="20"/>
        </w:rPr>
        <w:t>ł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a rejonu legnickiego </w:t>
      </w:r>
    </w:p>
    <w:p w:rsidR="00000000" w:rsidRDefault="009036C9">
      <w:r>
        <w:rPr>
          <w:rFonts w:ascii="Arial" w:hAnsi="Arial"/>
          <w:b/>
          <w:bCs/>
          <w:color w:val="000000"/>
          <w:sz w:val="20"/>
          <w:szCs w:val="20"/>
        </w:rPr>
        <w:tab/>
      </w:r>
      <w:r>
        <w:rPr>
          <w:rFonts w:ascii="Arial" w:hAnsi="Arial"/>
          <w:b/>
          <w:bCs/>
          <w:color w:val="000000"/>
          <w:sz w:val="20"/>
          <w:szCs w:val="20"/>
        </w:rPr>
        <w:tab/>
        <w:t>Legnica, Szpital, kaplica szpit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alna, godz. 15.00 </w:t>
      </w:r>
      <w:r>
        <w:rPr>
          <w:rFonts w:ascii="Arial" w:hAnsi="Arial"/>
          <w:b/>
          <w:bCs/>
          <w:color w:val="000000"/>
          <w:sz w:val="20"/>
          <w:szCs w:val="20"/>
        </w:rPr>
        <w:t>–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Msza </w:t>
      </w:r>
      <w:r>
        <w:rPr>
          <w:rFonts w:ascii="Arial" w:hAnsi="Arial"/>
          <w:b/>
          <w:bCs/>
          <w:color w:val="000000"/>
          <w:sz w:val="20"/>
          <w:szCs w:val="20"/>
        </w:rPr>
        <w:t>ś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w. w intencji chorych z okazji </w:t>
      </w:r>
    </w:p>
    <w:p w:rsidR="00000000" w:rsidRDefault="009036C9">
      <w:r>
        <w:rPr>
          <w:rFonts w:ascii="Arial" w:hAnsi="Arial"/>
          <w:b/>
          <w:bCs/>
          <w:color w:val="000000"/>
          <w:sz w:val="20"/>
          <w:szCs w:val="20"/>
        </w:rPr>
        <w:tab/>
      </w:r>
      <w:r>
        <w:rPr>
          <w:rFonts w:ascii="Arial" w:hAnsi="Arial"/>
          <w:b/>
          <w:bCs/>
          <w:color w:val="000000"/>
          <w:sz w:val="20"/>
          <w:szCs w:val="20"/>
        </w:rPr>
        <w:tab/>
      </w:r>
      <w:r>
        <w:rPr>
          <w:rFonts w:ascii="Arial" w:hAnsi="Arial"/>
          <w:b/>
          <w:bCs/>
          <w:color w:val="000000"/>
          <w:sz w:val="20"/>
          <w:szCs w:val="20"/>
        </w:rPr>
        <w:t>Ś</w:t>
      </w:r>
      <w:r>
        <w:rPr>
          <w:rFonts w:ascii="Arial" w:hAnsi="Arial"/>
          <w:b/>
          <w:bCs/>
          <w:color w:val="000000"/>
          <w:sz w:val="20"/>
          <w:szCs w:val="20"/>
        </w:rPr>
        <w:t>wiatowego Dnia Chorego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Legnica, </w:t>
      </w:r>
      <w:r>
        <w:rPr>
          <w:rFonts w:ascii="Arial" w:hAnsi="Arial"/>
          <w:b/>
          <w:bCs/>
          <w:color w:val="000000"/>
          <w:sz w:val="20"/>
          <w:szCs w:val="20"/>
        </w:rPr>
        <w:t>ś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w. Jana, godz. 16.00 </w:t>
      </w:r>
      <w:r>
        <w:rPr>
          <w:rFonts w:ascii="Arial" w:hAnsi="Arial"/>
          <w:b/>
          <w:bCs/>
          <w:color w:val="000000"/>
          <w:sz w:val="20"/>
          <w:szCs w:val="20"/>
        </w:rPr>
        <w:t>–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Msza </w:t>
      </w:r>
      <w:r>
        <w:rPr>
          <w:rFonts w:ascii="Arial" w:hAnsi="Arial"/>
          <w:b/>
          <w:bCs/>
          <w:color w:val="000000"/>
          <w:sz w:val="20"/>
          <w:szCs w:val="20"/>
        </w:rPr>
        <w:t>ś</w:t>
      </w:r>
      <w:r>
        <w:rPr>
          <w:rFonts w:ascii="Arial" w:hAnsi="Arial"/>
          <w:b/>
          <w:bCs/>
          <w:color w:val="000000"/>
          <w:sz w:val="20"/>
          <w:szCs w:val="20"/>
        </w:rPr>
        <w:t>w. z udzia</w:t>
      </w:r>
      <w:r>
        <w:rPr>
          <w:rFonts w:ascii="Arial" w:hAnsi="Arial"/>
          <w:b/>
          <w:bCs/>
          <w:color w:val="000000"/>
          <w:sz w:val="20"/>
          <w:szCs w:val="20"/>
        </w:rPr>
        <w:t>ł</w:t>
      </w:r>
      <w:r>
        <w:rPr>
          <w:rFonts w:ascii="Arial" w:hAnsi="Arial"/>
          <w:b/>
          <w:bCs/>
          <w:color w:val="000000"/>
          <w:sz w:val="20"/>
          <w:szCs w:val="20"/>
        </w:rPr>
        <w:t>em Wsp</w:t>
      </w:r>
      <w:r>
        <w:rPr>
          <w:rFonts w:ascii="Arial" w:hAnsi="Arial"/>
          <w:b/>
          <w:bCs/>
          <w:color w:val="000000"/>
          <w:sz w:val="20"/>
          <w:szCs w:val="20"/>
        </w:rPr>
        <w:t>ó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lnoty </w:t>
      </w:r>
      <w:r>
        <w:rPr>
          <w:rFonts w:ascii="Arial" w:hAnsi="Arial"/>
          <w:b/>
          <w:bCs/>
          <w:color w:val="000000"/>
          <w:sz w:val="20"/>
          <w:szCs w:val="20"/>
        </w:rPr>
        <w:t>„</w:t>
      </w:r>
      <w:r>
        <w:rPr>
          <w:rFonts w:ascii="Arial" w:hAnsi="Arial"/>
          <w:b/>
          <w:bCs/>
          <w:color w:val="000000"/>
          <w:sz w:val="20"/>
          <w:szCs w:val="20"/>
        </w:rPr>
        <w:t>Rycerstwo Niepokalanej</w:t>
      </w:r>
      <w:r>
        <w:rPr>
          <w:rFonts w:ascii="Arial" w:hAnsi="Arial"/>
          <w:b/>
          <w:bCs/>
          <w:color w:val="000000"/>
          <w:sz w:val="20"/>
          <w:szCs w:val="20"/>
        </w:rPr>
        <w:t>”</w:t>
      </w:r>
      <w:r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</w:p>
    <w:p w:rsidR="00000000" w:rsidRDefault="009036C9">
      <w:r>
        <w:rPr>
          <w:rFonts w:ascii="Arial" w:hAnsi="Arial"/>
          <w:b/>
          <w:bCs/>
          <w:color w:val="000000"/>
          <w:sz w:val="20"/>
          <w:szCs w:val="20"/>
        </w:rPr>
        <w:tab/>
      </w:r>
      <w:r>
        <w:rPr>
          <w:rFonts w:ascii="Arial" w:hAnsi="Arial"/>
          <w:b/>
          <w:bCs/>
          <w:color w:val="000000"/>
          <w:sz w:val="20"/>
          <w:szCs w:val="20"/>
        </w:rPr>
        <w:tab/>
        <w:t>z obrz</w:t>
      </w:r>
      <w:r>
        <w:rPr>
          <w:rFonts w:ascii="Arial" w:hAnsi="Arial"/>
          <w:b/>
          <w:bCs/>
          <w:color w:val="000000"/>
          <w:sz w:val="20"/>
          <w:szCs w:val="20"/>
        </w:rPr>
        <w:t>ę</w:t>
      </w:r>
      <w:r>
        <w:rPr>
          <w:rFonts w:ascii="Arial" w:hAnsi="Arial"/>
          <w:b/>
          <w:bCs/>
          <w:color w:val="000000"/>
          <w:sz w:val="20"/>
          <w:szCs w:val="20"/>
        </w:rPr>
        <w:t>dem przyj</w:t>
      </w:r>
      <w:r>
        <w:rPr>
          <w:rFonts w:ascii="Arial" w:hAnsi="Arial"/>
          <w:b/>
          <w:bCs/>
          <w:color w:val="000000"/>
          <w:sz w:val="20"/>
          <w:szCs w:val="20"/>
        </w:rPr>
        <w:t>ę</w:t>
      </w:r>
      <w:r>
        <w:rPr>
          <w:rFonts w:ascii="Arial" w:hAnsi="Arial"/>
          <w:b/>
          <w:bCs/>
          <w:color w:val="000000"/>
          <w:sz w:val="20"/>
          <w:szCs w:val="20"/>
        </w:rPr>
        <w:t>cia nowych cz</w:t>
      </w:r>
      <w:r>
        <w:rPr>
          <w:rFonts w:ascii="Arial" w:hAnsi="Arial"/>
          <w:b/>
          <w:bCs/>
          <w:color w:val="000000"/>
          <w:sz w:val="20"/>
          <w:szCs w:val="20"/>
        </w:rPr>
        <w:t>ł</w:t>
      </w:r>
      <w:r>
        <w:rPr>
          <w:rFonts w:ascii="Arial" w:hAnsi="Arial"/>
          <w:b/>
          <w:bCs/>
          <w:color w:val="000000"/>
          <w:sz w:val="20"/>
          <w:szCs w:val="20"/>
        </w:rPr>
        <w:t>onk</w:t>
      </w:r>
      <w:r>
        <w:rPr>
          <w:rFonts w:ascii="Arial" w:hAnsi="Arial"/>
          <w:b/>
          <w:bCs/>
          <w:color w:val="000000"/>
          <w:sz w:val="20"/>
          <w:szCs w:val="20"/>
        </w:rPr>
        <w:t>ó</w:t>
      </w:r>
      <w:r>
        <w:rPr>
          <w:rFonts w:ascii="Arial" w:hAnsi="Arial"/>
          <w:b/>
          <w:bCs/>
          <w:color w:val="000000"/>
          <w:sz w:val="20"/>
          <w:szCs w:val="20"/>
        </w:rPr>
        <w:t>w do stowarzyszenia</w:t>
      </w:r>
    </w:p>
    <w:p w:rsidR="00000000" w:rsidRDefault="009036C9"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ab/>
      </w:r>
      <w:r>
        <w:rPr>
          <w:rFonts w:ascii="Arial" w:hAnsi="Arial"/>
          <w:color w:val="000000"/>
          <w:sz w:val="20"/>
          <w:szCs w:val="20"/>
        </w:rPr>
        <w:t>Legnica, ewangelicki ko</w:t>
      </w:r>
      <w:r>
        <w:rPr>
          <w:rFonts w:ascii="Arial" w:hAnsi="Arial"/>
          <w:color w:val="000000"/>
          <w:sz w:val="20"/>
          <w:szCs w:val="20"/>
        </w:rPr>
        <w:t>ś</w:t>
      </w:r>
      <w:r>
        <w:rPr>
          <w:rFonts w:ascii="Arial" w:hAnsi="Arial"/>
          <w:color w:val="000000"/>
          <w:sz w:val="20"/>
          <w:szCs w:val="20"/>
        </w:rPr>
        <w:t>ci</w:t>
      </w:r>
      <w:r>
        <w:rPr>
          <w:rFonts w:ascii="Arial" w:hAnsi="Arial"/>
          <w:color w:val="000000"/>
          <w:sz w:val="20"/>
          <w:szCs w:val="20"/>
        </w:rPr>
        <w:t>ół</w:t>
      </w:r>
      <w:r>
        <w:rPr>
          <w:rFonts w:ascii="Arial" w:hAnsi="Arial"/>
          <w:color w:val="000000"/>
          <w:sz w:val="20"/>
          <w:szCs w:val="20"/>
        </w:rPr>
        <w:t xml:space="preserve"> Maryi Panny, godz. 17.00 - przeniesiona t</w:t>
      </w:r>
      <w:r>
        <w:rPr>
          <w:rFonts w:ascii="Arial" w:hAnsi="Arial" w:cs="Calibri"/>
          <w:color w:val="000000"/>
          <w:sz w:val="20"/>
          <w:szCs w:val="20"/>
        </w:rPr>
        <w:t>radycyjna modlitwa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Ko</w:t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>cio</w:t>
      </w:r>
      <w:r>
        <w:rPr>
          <w:rFonts w:ascii="Arial" w:hAnsi="Arial" w:cs="Calibri"/>
          <w:color w:val="000000"/>
          <w:sz w:val="20"/>
          <w:szCs w:val="20"/>
        </w:rPr>
        <w:t>łó</w:t>
      </w:r>
      <w:r>
        <w:rPr>
          <w:rFonts w:ascii="Arial" w:hAnsi="Arial" w:cs="Calibri"/>
          <w:color w:val="000000"/>
          <w:sz w:val="20"/>
          <w:szCs w:val="20"/>
        </w:rPr>
        <w:t>w i wsp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>lnot chrze</w:t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>cija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>skich z racji Tygodnia Modlitw o Jedno</w:t>
      </w:r>
      <w:r>
        <w:rPr>
          <w:rFonts w:ascii="Arial" w:hAnsi="Arial" w:cs="Calibri"/>
          <w:color w:val="000000"/>
          <w:sz w:val="20"/>
          <w:szCs w:val="20"/>
        </w:rPr>
        <w:t>ść</w:t>
      </w:r>
      <w:r>
        <w:rPr>
          <w:rFonts w:ascii="Arial" w:hAnsi="Arial" w:cs="Calibri"/>
          <w:color w:val="000000"/>
          <w:sz w:val="20"/>
          <w:szCs w:val="20"/>
        </w:rPr>
        <w:t xml:space="preserve"> Chrze</w:t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 xml:space="preserve">cijan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Legnica, kino Helios, godz. 19.30 - film "Oblicze Jezusa" do kt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 xml:space="preserve">rego obejrzenia zaprasza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 xml:space="preserve">sanktuarium </w:t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 xml:space="preserve">w. Jacka w ramach </w:t>
      </w:r>
      <w:r>
        <w:rPr>
          <w:rFonts w:ascii="Arial" w:hAnsi="Arial" w:cs="Calibri"/>
          <w:color w:val="000000"/>
          <w:sz w:val="20"/>
          <w:szCs w:val="20"/>
        </w:rPr>
        <w:t>„</w:t>
      </w:r>
      <w:r>
        <w:rPr>
          <w:rFonts w:ascii="Arial" w:hAnsi="Arial" w:cs="Calibri"/>
          <w:color w:val="000000"/>
          <w:sz w:val="20"/>
          <w:szCs w:val="20"/>
        </w:rPr>
        <w:t>Parafialnego wyj</w:t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>cia do kina</w:t>
      </w:r>
      <w:r>
        <w:rPr>
          <w:rFonts w:ascii="Arial" w:hAnsi="Arial" w:cs="Calibri"/>
          <w:color w:val="000000"/>
          <w:sz w:val="20"/>
          <w:szCs w:val="20"/>
        </w:rPr>
        <w:t>”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12-13.02.24</w:t>
      </w:r>
      <w:r>
        <w:rPr>
          <w:rFonts w:ascii="Arial" w:hAnsi="Arial" w:cs="Calibri"/>
          <w:color w:val="000000"/>
          <w:sz w:val="20"/>
          <w:szCs w:val="20"/>
        </w:rPr>
        <w:tab/>
        <w:t xml:space="preserve">Stryszawa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udzia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 bpa Piotra Wawrzynka w Radzie i Ekipie Krajowej SESA (Szko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y Ewangelizacji </w:t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 xml:space="preserve">w. Andrzeja)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12.02.24 (po)</w:t>
      </w:r>
      <w:r>
        <w:rPr>
          <w:rFonts w:ascii="Arial" w:hAnsi="Arial" w:cs="Calibri"/>
          <w:color w:val="000000"/>
          <w:sz w:val="20"/>
          <w:szCs w:val="20"/>
        </w:rPr>
        <w:tab/>
        <w:t>Legnica, Dom S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>owa, godz. 17.</w:t>
      </w:r>
      <w:r>
        <w:rPr>
          <w:rFonts w:ascii="Arial" w:hAnsi="Arial" w:cs="Calibri"/>
          <w:color w:val="000000"/>
          <w:sz w:val="20"/>
          <w:szCs w:val="20"/>
        </w:rPr>
        <w:t xml:space="preserve">00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kolejne spotkanie w ramach kursu podstawowego naturalnego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rozpoznawania p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>odno</w:t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>ci, wed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ug metody prof. Josefa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R</w:t>
      </w:r>
      <w:r>
        <w:rPr>
          <w:rFonts w:ascii="Arial" w:hAnsi="Arial" w:cs="Calibri"/>
          <w:color w:val="000000"/>
          <w:sz w:val="20"/>
          <w:szCs w:val="20"/>
        </w:rPr>
        <w:t>ö</w:t>
      </w:r>
      <w:r>
        <w:rPr>
          <w:rFonts w:ascii="Arial" w:hAnsi="Arial" w:cs="Calibri"/>
          <w:color w:val="000000"/>
          <w:sz w:val="20"/>
          <w:szCs w:val="20"/>
        </w:rPr>
        <w:t>tzera</w:t>
      </w:r>
      <w:proofErr w:type="spellEnd"/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13.02.24 (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wt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)</w:t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>Legnica, Podwy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>szenia Krzy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a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Ś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w., godz. 18.00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–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Msza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ś</w:t>
      </w:r>
      <w:r>
        <w:rPr>
          <w:rFonts w:ascii="Arial" w:hAnsi="Arial" w:cs="Calibri"/>
          <w:b/>
          <w:bCs/>
          <w:color w:val="000000"/>
          <w:sz w:val="20"/>
          <w:szCs w:val="20"/>
        </w:rPr>
        <w:t>w. przed Okresem Wielkiego Postu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14.02-24.03.24</w:t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>Wielki Post dla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ycia. Krucjata modlitewna w intencji obrony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ycia organizowana przez KSM </w:t>
      </w:r>
    </w:p>
    <w:p w:rsidR="00000000" w:rsidRDefault="009036C9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Diecezji Legnickiej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14.02.24 (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>r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)</w:t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>roda Popielcowa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Legnica, Dom S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owa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dzie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 xml:space="preserve"> skupienia dla pracownik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 xml:space="preserve">w Legnickiej Kurii Biskupiej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 xml:space="preserve">Legnica, Katedra, godz. 12.00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Msza </w:t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>w. p</w:t>
      </w:r>
      <w:r>
        <w:rPr>
          <w:rFonts w:ascii="Arial" w:hAnsi="Arial" w:cs="Calibri"/>
          <w:color w:val="000000"/>
          <w:sz w:val="20"/>
          <w:szCs w:val="20"/>
        </w:rPr>
        <w:t xml:space="preserve">od przewodnictwem Biskupa legnickiego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15.02.24 (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cz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)</w:t>
      </w:r>
      <w:r>
        <w:rPr>
          <w:rFonts w:ascii="Arial" w:hAnsi="Arial" w:cs="Calibri"/>
          <w:color w:val="000000"/>
          <w:sz w:val="20"/>
          <w:szCs w:val="20"/>
        </w:rPr>
        <w:tab/>
        <w:t>Gryf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 xml:space="preserve">w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>l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 xml:space="preserve">, godz. 19.30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spotkanie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przedwizytacyjne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 xml:space="preserve"> z Biskupem legnickim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16.02.24 (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pt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)</w:t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Legnica, Katedra, godz. 11.30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–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Droga Krzy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>owa a po niej Eucharystia odprawiana pod</w:t>
      </w:r>
    </w:p>
    <w:p w:rsidR="00000000" w:rsidRDefault="009036C9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przewodnictwem Biskupa legnic</w:t>
      </w:r>
      <w:r>
        <w:rPr>
          <w:rFonts w:ascii="Arial" w:hAnsi="Arial" w:cs="Calibri"/>
          <w:b/>
          <w:bCs/>
          <w:color w:val="000000"/>
          <w:sz w:val="20"/>
          <w:szCs w:val="20"/>
        </w:rPr>
        <w:t>kiego w ramach Dnia modlitwy i solidarno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ś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ci z Osobami </w:t>
      </w:r>
    </w:p>
    <w:p w:rsidR="00000000" w:rsidRDefault="009036C9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Skrzywdzonymi wykorzystaniem seksualnym</w:t>
      </w:r>
      <w:r>
        <w:rPr>
          <w:rFonts w:ascii="Arial" w:hAnsi="Arial" w:cs="Calibri"/>
          <w:color w:val="000000"/>
          <w:sz w:val="20"/>
          <w:szCs w:val="20"/>
        </w:rPr>
        <w:t xml:space="preserve">.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Legnica,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ś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w. Rodziny, godz. 21.00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–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rozpocz</w:t>
      </w:r>
      <w:r>
        <w:rPr>
          <w:rFonts w:ascii="Arial" w:hAnsi="Arial" w:cs="Calibri"/>
          <w:b/>
          <w:bCs/>
          <w:color w:val="000000"/>
          <w:sz w:val="20"/>
          <w:szCs w:val="20"/>
        </w:rPr>
        <w:t>ę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cie Apelem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„</w:t>
      </w:r>
      <w:r>
        <w:rPr>
          <w:rFonts w:ascii="Arial" w:hAnsi="Arial" w:cs="Calibri"/>
          <w:b/>
          <w:bCs/>
          <w:color w:val="000000"/>
          <w:sz w:val="20"/>
          <w:szCs w:val="20"/>
        </w:rPr>
        <w:t>Nocy walki o b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</w:t>
      </w:r>
      <w:r>
        <w:rPr>
          <w:rFonts w:ascii="Arial" w:hAnsi="Arial" w:cs="Calibri"/>
          <w:b/>
          <w:bCs/>
          <w:color w:val="000000"/>
          <w:sz w:val="20"/>
          <w:szCs w:val="20"/>
        </w:rPr>
        <w:t>ogos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</w:t>
      </w:r>
      <w:r>
        <w:rPr>
          <w:rFonts w:ascii="Arial" w:hAnsi="Arial" w:cs="Calibri"/>
          <w:b/>
          <w:bCs/>
          <w:color w:val="000000"/>
          <w:sz w:val="20"/>
          <w:szCs w:val="20"/>
        </w:rPr>
        <w:t>awie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ń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stwo </w:t>
      </w:r>
    </w:p>
    <w:p w:rsidR="00000000" w:rsidRDefault="009036C9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dla Polski</w:t>
      </w:r>
      <w:r>
        <w:rPr>
          <w:rFonts w:ascii="Arial" w:hAnsi="Arial" w:cs="Calibri"/>
          <w:b/>
          <w:bCs/>
          <w:color w:val="000000"/>
          <w:sz w:val="20"/>
          <w:szCs w:val="20"/>
        </w:rPr>
        <w:t>”</w:t>
      </w:r>
      <w:r>
        <w:rPr>
          <w:rFonts w:ascii="Arial" w:hAnsi="Arial" w:cs="Calibri"/>
          <w:b/>
          <w:bCs/>
          <w:color w:val="000000"/>
          <w:sz w:val="20"/>
          <w:szCs w:val="20"/>
        </w:rPr>
        <w:t>, z adoracj</w:t>
      </w:r>
      <w:r>
        <w:rPr>
          <w:rFonts w:ascii="Arial" w:hAnsi="Arial" w:cs="Calibri"/>
          <w:b/>
          <w:bCs/>
          <w:color w:val="000000"/>
          <w:sz w:val="20"/>
          <w:szCs w:val="20"/>
        </w:rPr>
        <w:t>ą</w:t>
      </w:r>
      <w:r>
        <w:rPr>
          <w:rFonts w:ascii="Arial" w:hAnsi="Arial" w:cs="Calibri"/>
          <w:b/>
          <w:bCs/>
          <w:color w:val="000000"/>
          <w:sz w:val="20"/>
          <w:szCs w:val="20"/>
        </w:rPr>
        <w:t>, r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>a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ń</w:t>
      </w:r>
      <w:r>
        <w:rPr>
          <w:rFonts w:ascii="Arial" w:hAnsi="Arial" w:cs="Calibri"/>
          <w:b/>
          <w:bCs/>
          <w:color w:val="000000"/>
          <w:sz w:val="20"/>
          <w:szCs w:val="20"/>
        </w:rPr>
        <w:t>cem i Eucharysti</w:t>
      </w:r>
      <w:r>
        <w:rPr>
          <w:rFonts w:ascii="Arial" w:hAnsi="Arial" w:cs="Calibri"/>
          <w:b/>
          <w:bCs/>
          <w:color w:val="000000"/>
          <w:sz w:val="20"/>
          <w:szCs w:val="20"/>
        </w:rPr>
        <w:t>ą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na zako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ń</w:t>
      </w:r>
      <w:r>
        <w:rPr>
          <w:rFonts w:ascii="Arial" w:hAnsi="Arial" w:cs="Calibri"/>
          <w:b/>
          <w:bCs/>
          <w:color w:val="000000"/>
          <w:sz w:val="20"/>
          <w:szCs w:val="20"/>
        </w:rPr>
        <w:t>czenie mod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litw o godz. 24.00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17.02.24 (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sb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)</w:t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>Łó</w:t>
      </w:r>
      <w:r>
        <w:rPr>
          <w:rFonts w:ascii="Arial" w:hAnsi="Arial" w:cs="Calibri"/>
          <w:color w:val="000000"/>
          <w:sz w:val="20"/>
          <w:szCs w:val="20"/>
        </w:rPr>
        <w:t>d</w:t>
      </w:r>
      <w:r>
        <w:rPr>
          <w:rFonts w:ascii="Arial" w:hAnsi="Arial" w:cs="Calibri"/>
          <w:color w:val="000000"/>
          <w:sz w:val="20"/>
          <w:szCs w:val="20"/>
        </w:rPr>
        <w:t>ź</w:t>
      </w:r>
      <w:r>
        <w:rPr>
          <w:rFonts w:ascii="Arial" w:hAnsi="Arial" w:cs="Calibri"/>
          <w:color w:val="000000"/>
          <w:sz w:val="20"/>
          <w:szCs w:val="20"/>
        </w:rPr>
        <w:t xml:space="preserve">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udzia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 Biskupa legnickiego w spotkaniu CHARIS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Wroc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aw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udzia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 bpa Piotra Wawrzynka w spotkaniu wsp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>lnoty Dom na Skale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>Jelenia G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ra,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ś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w. Jana </w:t>
      </w:r>
      <w:proofErr w:type="spellStart"/>
      <w:r>
        <w:rPr>
          <w:rFonts w:ascii="Arial" w:hAnsi="Arial" w:cs="Calibri"/>
          <w:b/>
          <w:bCs/>
          <w:color w:val="000000"/>
          <w:sz w:val="20"/>
          <w:szCs w:val="20"/>
        </w:rPr>
        <w:t>Ap</w:t>
      </w:r>
      <w:proofErr w:type="spellEnd"/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., Sala Arka, godz. 9.30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–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Dzie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ń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Skupienia Krucjaty Wyzwolenia </w:t>
      </w:r>
    </w:p>
    <w:p w:rsidR="00000000" w:rsidRDefault="009036C9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C</w:t>
      </w:r>
      <w:r>
        <w:rPr>
          <w:rFonts w:ascii="Arial" w:hAnsi="Arial" w:cs="Calibri"/>
          <w:b/>
          <w:bCs/>
          <w:color w:val="000000"/>
          <w:sz w:val="20"/>
          <w:szCs w:val="20"/>
        </w:rPr>
        <w:t>z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</w:t>
      </w:r>
      <w:r>
        <w:rPr>
          <w:rFonts w:ascii="Arial" w:hAnsi="Arial" w:cs="Calibri"/>
          <w:b/>
          <w:bCs/>
          <w:color w:val="000000"/>
          <w:sz w:val="20"/>
          <w:szCs w:val="20"/>
        </w:rPr>
        <w:t>owieka</w:t>
      </w:r>
      <w:r>
        <w:rPr>
          <w:rFonts w:ascii="Arial" w:hAnsi="Arial" w:cs="Calibri"/>
          <w:color w:val="000000"/>
          <w:sz w:val="20"/>
          <w:szCs w:val="20"/>
        </w:rPr>
        <w:t xml:space="preserve">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Lubin, Narodzenia NMP, godz. 15.00 - modlitewny </w:t>
      </w:r>
      <w:proofErr w:type="spellStart"/>
      <w:r>
        <w:rPr>
          <w:rFonts w:ascii="Arial" w:hAnsi="Arial" w:cs="Calibri"/>
          <w:b/>
          <w:bCs/>
          <w:color w:val="000000"/>
          <w:sz w:val="20"/>
          <w:szCs w:val="20"/>
        </w:rPr>
        <w:t>flash</w:t>
      </w:r>
      <w:proofErr w:type="spellEnd"/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Calibri"/>
          <w:b/>
          <w:bCs/>
          <w:color w:val="000000"/>
          <w:sz w:val="20"/>
          <w:szCs w:val="20"/>
        </w:rPr>
        <w:t>mob</w:t>
      </w:r>
      <w:proofErr w:type="spellEnd"/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z Koronk</w:t>
      </w:r>
      <w:r>
        <w:rPr>
          <w:rFonts w:ascii="Arial" w:hAnsi="Arial" w:cs="Calibri"/>
          <w:b/>
          <w:bCs/>
          <w:color w:val="000000"/>
          <w:sz w:val="20"/>
          <w:szCs w:val="20"/>
        </w:rPr>
        <w:t>ą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do Mi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osierdzia </w:t>
      </w:r>
    </w:p>
    <w:p w:rsidR="00000000" w:rsidRDefault="009036C9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Bo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ego w intencji poszanowania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>ycia i w intencji pokoju, organizowany przez KSM</w:t>
      </w:r>
      <w:r>
        <w:rPr>
          <w:rFonts w:ascii="Arial" w:hAnsi="Arial" w:cs="Calibri"/>
          <w:color w:val="000000"/>
          <w:sz w:val="20"/>
          <w:szCs w:val="20"/>
        </w:rPr>
        <w:t xml:space="preserve">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>Nowogrodziec, Gminne Centrum Kultury i Sztuki, godz. 15.00 - Wielkopostne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Uwielbienie </w:t>
      </w:r>
    </w:p>
    <w:p w:rsidR="00000000" w:rsidRDefault="009036C9">
      <w:r>
        <w:rPr>
          <w:rFonts w:ascii="Arial" w:hAnsi="Arial" w:cs="Calibri"/>
          <w:b/>
          <w:bCs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ab/>
        <w:t>w wykonaniu Zespo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ł</w:t>
      </w:r>
      <w:r>
        <w:rPr>
          <w:rFonts w:ascii="Arial" w:hAnsi="Arial" w:cs="Calibri"/>
          <w:b/>
          <w:bCs/>
          <w:color w:val="000000"/>
          <w:sz w:val="20"/>
          <w:szCs w:val="20"/>
        </w:rPr>
        <w:t>u Muzycznego Ksi</w:t>
      </w:r>
      <w:r>
        <w:rPr>
          <w:rFonts w:ascii="Arial" w:hAnsi="Arial" w:cs="Calibri"/>
          <w:b/>
          <w:bCs/>
          <w:color w:val="000000"/>
          <w:sz w:val="20"/>
          <w:szCs w:val="20"/>
        </w:rPr>
        <w:t>ęż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y PREZBITERI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>Jelenia G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ra,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ś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w. Wojciecha, godz. 16.30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–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Wielkopostny Parafialny Dzie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ń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Skupienia.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Chocian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 xml:space="preserve">w, Regionalne Centrum Kultury, godz. 17.00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nowa edycja </w:t>
      </w:r>
      <w:r>
        <w:rPr>
          <w:rFonts w:ascii="Arial" w:hAnsi="Arial" w:cs="Calibri"/>
          <w:color w:val="000000"/>
          <w:sz w:val="20"/>
          <w:szCs w:val="20"/>
        </w:rPr>
        <w:t>„</w:t>
      </w:r>
      <w:r>
        <w:rPr>
          <w:rFonts w:ascii="Arial" w:hAnsi="Arial" w:cs="Calibri"/>
          <w:color w:val="000000"/>
          <w:sz w:val="20"/>
          <w:szCs w:val="20"/>
        </w:rPr>
        <w:t>Projektu Randka</w:t>
      </w:r>
      <w:r>
        <w:rPr>
          <w:rFonts w:ascii="Arial" w:hAnsi="Arial" w:cs="Calibri"/>
          <w:color w:val="000000"/>
          <w:sz w:val="20"/>
          <w:szCs w:val="20"/>
        </w:rPr>
        <w:t>”</w:t>
      </w:r>
      <w:r>
        <w:rPr>
          <w:rFonts w:ascii="Arial" w:hAnsi="Arial" w:cs="Calibri"/>
          <w:color w:val="000000"/>
          <w:sz w:val="20"/>
          <w:szCs w:val="20"/>
        </w:rPr>
        <w:t xml:space="preserve">,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czyli spotka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 xml:space="preserve"> dla ma</w:t>
      </w:r>
      <w:r>
        <w:rPr>
          <w:rFonts w:ascii="Arial" w:hAnsi="Arial" w:cs="Calibri"/>
          <w:color w:val="000000"/>
          <w:sz w:val="20"/>
          <w:szCs w:val="20"/>
        </w:rPr>
        <w:t>łż</w:t>
      </w:r>
      <w:r>
        <w:rPr>
          <w:rFonts w:ascii="Arial" w:hAnsi="Arial" w:cs="Calibri"/>
          <w:color w:val="000000"/>
          <w:sz w:val="20"/>
          <w:szCs w:val="20"/>
        </w:rPr>
        <w:t>e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 xml:space="preserve">stw i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i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 xml:space="preserve"> nie tylko. Warsztaty poprowadzi Aneta Rams.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b/>
          <w:bCs/>
          <w:color w:val="000000"/>
          <w:sz w:val="20"/>
          <w:szCs w:val="20"/>
        </w:rPr>
        <w:t>Krzesz</w:t>
      </w:r>
      <w:r>
        <w:rPr>
          <w:rFonts w:ascii="Arial" w:hAnsi="Arial" w:cs="Calibri"/>
          <w:b/>
          <w:bCs/>
          <w:color w:val="000000"/>
          <w:sz w:val="20"/>
          <w:szCs w:val="20"/>
        </w:rPr>
        <w:t>ó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w, godz. 17.00 </w:t>
      </w:r>
      <w:r>
        <w:rPr>
          <w:rFonts w:ascii="Arial" w:hAnsi="Arial" w:cs="Calibri"/>
          <w:b/>
          <w:bCs/>
          <w:color w:val="000000"/>
          <w:sz w:val="20"/>
          <w:szCs w:val="20"/>
        </w:rPr>
        <w:t>–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kolejna mo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ż</w:t>
      </w:r>
      <w:r>
        <w:rPr>
          <w:rFonts w:ascii="Arial" w:hAnsi="Arial" w:cs="Calibri"/>
          <w:b/>
          <w:bCs/>
          <w:color w:val="000000"/>
          <w:sz w:val="20"/>
          <w:szCs w:val="20"/>
        </w:rPr>
        <w:t>liwo</w:t>
      </w:r>
      <w:r>
        <w:rPr>
          <w:rFonts w:ascii="Arial" w:hAnsi="Arial" w:cs="Calibri"/>
          <w:b/>
          <w:bCs/>
          <w:color w:val="000000"/>
          <w:sz w:val="20"/>
          <w:szCs w:val="20"/>
        </w:rPr>
        <w:t>ść</w:t>
      </w:r>
      <w:r>
        <w:rPr>
          <w:rFonts w:ascii="Arial" w:hAnsi="Arial" w:cs="Calibri"/>
          <w:b/>
          <w:bCs/>
          <w:color w:val="000000"/>
          <w:sz w:val="20"/>
          <w:szCs w:val="20"/>
        </w:rPr>
        <w:t xml:space="preserve"> nocnego zwiedzania pocysterskiego Opactwa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18.02.24 (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nd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)</w:t>
      </w:r>
      <w:r>
        <w:rPr>
          <w:rFonts w:ascii="Arial" w:hAnsi="Arial" w:cs="Calibri"/>
          <w:color w:val="000000"/>
          <w:sz w:val="20"/>
          <w:szCs w:val="20"/>
        </w:rPr>
        <w:tab/>
        <w:t xml:space="preserve">I Niedziela Wielkiego Postu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Liche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 xml:space="preserve">, godz. 14.00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udzia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 Biskupa legnickiego w spotkaniu R</w:t>
      </w:r>
      <w:r>
        <w:rPr>
          <w:rFonts w:ascii="Arial" w:hAnsi="Arial" w:cs="Calibri"/>
          <w:color w:val="000000"/>
          <w:sz w:val="20"/>
          <w:szCs w:val="20"/>
        </w:rPr>
        <w:t xml:space="preserve">uchu Rodzin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Nazareta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>skich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 xml:space="preserve">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 xml:space="preserve">Legnica, Katedra, godz. 18.30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Eucharystia pod przewodnictwem Biskupa legnickiego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z obrz</w:t>
      </w:r>
      <w:r>
        <w:rPr>
          <w:rFonts w:ascii="Arial" w:hAnsi="Arial" w:cs="Calibri"/>
          <w:color w:val="000000"/>
          <w:sz w:val="20"/>
          <w:szCs w:val="20"/>
        </w:rPr>
        <w:t>ę</w:t>
      </w:r>
      <w:r>
        <w:rPr>
          <w:rFonts w:ascii="Arial" w:hAnsi="Arial" w:cs="Calibri"/>
          <w:color w:val="000000"/>
          <w:sz w:val="20"/>
          <w:szCs w:val="20"/>
        </w:rPr>
        <w:t>dem wpisania imienia katechumen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>w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19-22.02.24</w:t>
      </w:r>
      <w:r>
        <w:rPr>
          <w:rFonts w:ascii="Arial" w:hAnsi="Arial" w:cs="Calibri"/>
          <w:color w:val="000000"/>
          <w:sz w:val="20"/>
          <w:szCs w:val="20"/>
        </w:rPr>
        <w:tab/>
        <w:t>Cz</w:t>
      </w:r>
      <w:r>
        <w:rPr>
          <w:rFonts w:ascii="Arial" w:hAnsi="Arial" w:cs="Calibri"/>
          <w:color w:val="000000"/>
          <w:sz w:val="20"/>
          <w:szCs w:val="20"/>
        </w:rPr>
        <w:t>ę</w:t>
      </w:r>
      <w:r>
        <w:rPr>
          <w:rFonts w:ascii="Arial" w:hAnsi="Arial" w:cs="Calibri"/>
          <w:color w:val="000000"/>
          <w:sz w:val="20"/>
          <w:szCs w:val="20"/>
        </w:rPr>
        <w:t xml:space="preserve">stochowa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Rekolekcje dla duszpasterzy ludzi pracy, prowadz</w:t>
      </w:r>
      <w:r>
        <w:rPr>
          <w:rFonts w:ascii="Arial" w:hAnsi="Arial" w:cs="Calibri"/>
          <w:color w:val="000000"/>
          <w:sz w:val="20"/>
          <w:szCs w:val="20"/>
        </w:rPr>
        <w:t>ą</w:t>
      </w:r>
      <w:r>
        <w:rPr>
          <w:rFonts w:ascii="Arial" w:hAnsi="Arial" w:cs="Calibri"/>
          <w:color w:val="000000"/>
          <w:sz w:val="20"/>
          <w:szCs w:val="20"/>
        </w:rPr>
        <w:t xml:space="preserve">cy - bp Piotr Wawrzynek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20.02.24 (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wt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)</w:t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>w. Pastuszk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 xml:space="preserve">w z Fatimy: Hiacynty i Franciszka  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22.02.24 (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cz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)</w:t>
      </w:r>
      <w:r>
        <w:rPr>
          <w:rFonts w:ascii="Arial" w:hAnsi="Arial" w:cs="Calibri"/>
          <w:color w:val="000000"/>
          <w:sz w:val="20"/>
          <w:szCs w:val="20"/>
        </w:rPr>
        <w:tab/>
        <w:t>Legnica, MB Kr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 xml:space="preserve">lowej Polski, godz. 18.00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Msza </w:t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>w. i spotkanie DLP</w:t>
      </w:r>
      <w:r>
        <w:rPr>
          <w:rFonts w:ascii="Arial" w:hAnsi="Arial" w:cs="Calibri"/>
          <w:color w:val="000000"/>
          <w:sz w:val="20"/>
          <w:szCs w:val="20"/>
        </w:rPr>
        <w:t>’</w:t>
      </w:r>
      <w:r>
        <w:rPr>
          <w:rFonts w:ascii="Arial" w:hAnsi="Arial" w:cs="Calibri"/>
          <w:color w:val="000000"/>
          <w:sz w:val="20"/>
          <w:szCs w:val="20"/>
        </w:rPr>
        <w:t>90. Go</w:t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>ciem spotkania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b</w:t>
      </w:r>
      <w:r>
        <w:rPr>
          <w:rFonts w:ascii="Arial" w:hAnsi="Arial" w:cs="Calibri"/>
          <w:color w:val="000000"/>
          <w:sz w:val="20"/>
          <w:szCs w:val="20"/>
        </w:rPr>
        <w:t>ę</w:t>
      </w:r>
      <w:r>
        <w:rPr>
          <w:rFonts w:ascii="Arial" w:hAnsi="Arial" w:cs="Calibri"/>
          <w:color w:val="000000"/>
          <w:sz w:val="20"/>
          <w:szCs w:val="20"/>
        </w:rPr>
        <w:t>dzie Biskup legnicki, Andrzej Siemieniewski z wyk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adem: </w:t>
      </w:r>
      <w:r>
        <w:rPr>
          <w:rFonts w:ascii="Arial" w:hAnsi="Arial" w:cs="Calibri"/>
          <w:color w:val="000000"/>
          <w:sz w:val="20"/>
          <w:szCs w:val="20"/>
        </w:rPr>
        <w:t>„</w:t>
      </w:r>
      <w:r>
        <w:rPr>
          <w:rFonts w:ascii="Arial" w:hAnsi="Arial" w:cs="Calibri"/>
          <w:color w:val="000000"/>
          <w:sz w:val="20"/>
          <w:szCs w:val="20"/>
        </w:rPr>
        <w:t xml:space="preserve">Saga ku czci rodziny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Harry</w:t>
      </w:r>
      <w:r>
        <w:rPr>
          <w:rFonts w:ascii="Arial" w:hAnsi="Arial" w:cs="Calibri"/>
          <w:color w:val="000000"/>
          <w:sz w:val="20"/>
          <w:szCs w:val="20"/>
        </w:rPr>
        <w:t xml:space="preserve"> Potter</w:t>
      </w:r>
      <w:r>
        <w:rPr>
          <w:rFonts w:ascii="Arial" w:hAnsi="Arial" w:cs="Calibri"/>
          <w:color w:val="000000"/>
          <w:sz w:val="20"/>
          <w:szCs w:val="20"/>
        </w:rPr>
        <w:t>“</w:t>
      </w:r>
    </w:p>
    <w:p w:rsidR="00000000" w:rsidRDefault="009036C9"/>
    <w:p w:rsidR="00000000" w:rsidRDefault="009036C9"/>
    <w:p w:rsidR="00000000" w:rsidRDefault="009036C9">
      <w:r>
        <w:rPr>
          <w:rFonts w:ascii="Arial" w:hAnsi="Arial" w:cs="Calibri"/>
          <w:color w:val="000000"/>
          <w:sz w:val="20"/>
          <w:szCs w:val="20"/>
        </w:rPr>
        <w:t>24.02.24 (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sb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)</w:t>
      </w:r>
      <w:r>
        <w:rPr>
          <w:rFonts w:ascii="Arial" w:hAnsi="Arial" w:cs="Calibri"/>
          <w:color w:val="000000"/>
          <w:sz w:val="20"/>
          <w:szCs w:val="20"/>
        </w:rPr>
        <w:tab/>
        <w:t>Wielkopostny Dzie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 xml:space="preserve"> Skupienia dla prezbiter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>w diecezjalnych i zakonnych pos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>uguj</w:t>
      </w:r>
      <w:r>
        <w:rPr>
          <w:rFonts w:ascii="Arial" w:hAnsi="Arial" w:cs="Calibri"/>
          <w:color w:val="000000"/>
          <w:sz w:val="20"/>
          <w:szCs w:val="20"/>
        </w:rPr>
        <w:t>ą</w:t>
      </w:r>
      <w:r>
        <w:rPr>
          <w:rFonts w:ascii="Arial" w:hAnsi="Arial" w:cs="Calibri"/>
          <w:color w:val="000000"/>
          <w:sz w:val="20"/>
          <w:szCs w:val="20"/>
        </w:rPr>
        <w:t>cych w diecezji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legnickiej w godz. 10.00-12.30. Spotkania modlitewno-pokutne b</w:t>
      </w:r>
      <w:r>
        <w:rPr>
          <w:rFonts w:ascii="Arial" w:hAnsi="Arial" w:cs="Calibri"/>
          <w:color w:val="000000"/>
          <w:sz w:val="20"/>
          <w:szCs w:val="20"/>
        </w:rPr>
        <w:t>ę</w:t>
      </w:r>
      <w:r>
        <w:rPr>
          <w:rFonts w:ascii="Arial" w:hAnsi="Arial" w:cs="Calibri"/>
          <w:color w:val="000000"/>
          <w:sz w:val="20"/>
          <w:szCs w:val="20"/>
        </w:rPr>
        <w:t>d</w:t>
      </w:r>
      <w:r>
        <w:rPr>
          <w:rFonts w:ascii="Arial" w:hAnsi="Arial" w:cs="Calibri"/>
          <w:color w:val="000000"/>
          <w:sz w:val="20"/>
          <w:szCs w:val="20"/>
        </w:rPr>
        <w:t>ą</w:t>
      </w:r>
      <w:r>
        <w:rPr>
          <w:rFonts w:ascii="Arial" w:hAnsi="Arial" w:cs="Calibri"/>
          <w:color w:val="000000"/>
          <w:sz w:val="20"/>
          <w:szCs w:val="20"/>
        </w:rPr>
        <w:t xml:space="preserve"> mia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 xml:space="preserve">y miejsce w Legnicy </w:t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(ksi</w:t>
      </w:r>
      <w:r>
        <w:rPr>
          <w:rFonts w:ascii="Arial" w:hAnsi="Arial" w:cs="Calibri"/>
          <w:color w:val="000000"/>
          <w:sz w:val="20"/>
          <w:szCs w:val="20"/>
        </w:rPr>
        <w:t>ęż</w:t>
      </w:r>
      <w:r>
        <w:rPr>
          <w:rFonts w:ascii="Arial" w:hAnsi="Arial" w:cs="Calibri"/>
          <w:color w:val="000000"/>
          <w:sz w:val="20"/>
          <w:szCs w:val="20"/>
        </w:rPr>
        <w:t>a z rejon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>w legnickiego i lubi</w:t>
      </w:r>
      <w:r>
        <w:rPr>
          <w:rFonts w:ascii="Arial" w:hAnsi="Arial" w:cs="Calibri"/>
          <w:color w:val="000000"/>
          <w:sz w:val="20"/>
          <w:szCs w:val="20"/>
        </w:rPr>
        <w:t>ń</w:t>
      </w:r>
      <w:r>
        <w:rPr>
          <w:rFonts w:ascii="Arial" w:hAnsi="Arial" w:cs="Calibri"/>
          <w:color w:val="000000"/>
          <w:sz w:val="20"/>
          <w:szCs w:val="20"/>
        </w:rPr>
        <w:t>sko-polkowickiego), Jeleniej G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>rze (rejon jeleniog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>rsko-</w:t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>kamiennog</w:t>
      </w:r>
      <w:r>
        <w:rPr>
          <w:rFonts w:ascii="Arial" w:hAnsi="Arial" w:cs="Calibri"/>
          <w:color w:val="000000"/>
          <w:sz w:val="20"/>
          <w:szCs w:val="20"/>
        </w:rPr>
        <w:t>ó</w:t>
      </w:r>
      <w:r>
        <w:rPr>
          <w:rFonts w:ascii="Arial" w:hAnsi="Arial" w:cs="Calibri"/>
          <w:color w:val="000000"/>
          <w:sz w:val="20"/>
          <w:szCs w:val="20"/>
        </w:rPr>
        <w:t xml:space="preserve">rski </w:t>
      </w:r>
      <w:r>
        <w:rPr>
          <w:rFonts w:ascii="Arial" w:hAnsi="Arial" w:cs="Calibri"/>
          <w:color w:val="000000"/>
          <w:sz w:val="20"/>
          <w:szCs w:val="20"/>
        </w:rPr>
        <w:t>–</w:t>
      </w:r>
      <w:r>
        <w:rPr>
          <w:rFonts w:ascii="Arial" w:hAnsi="Arial" w:cs="Calibri"/>
          <w:color w:val="000000"/>
          <w:sz w:val="20"/>
          <w:szCs w:val="20"/>
        </w:rPr>
        <w:t xml:space="preserve"> bp Piotr Wawrzynek) oraz w Boles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>awcu (rejon boles</w:t>
      </w:r>
      <w:r>
        <w:rPr>
          <w:rFonts w:ascii="Arial" w:hAnsi="Arial" w:cs="Calibri"/>
          <w:color w:val="000000"/>
          <w:sz w:val="20"/>
          <w:szCs w:val="20"/>
        </w:rPr>
        <w:t>ł</w:t>
      </w:r>
      <w:r>
        <w:rPr>
          <w:rFonts w:ascii="Arial" w:hAnsi="Arial" w:cs="Calibri"/>
          <w:color w:val="000000"/>
          <w:sz w:val="20"/>
          <w:szCs w:val="20"/>
        </w:rPr>
        <w:t>awiecko-zgorzelecki).</w:t>
      </w:r>
    </w:p>
    <w:p w:rsidR="00000000" w:rsidRDefault="009036C9">
      <w:r>
        <w:rPr>
          <w:rFonts w:ascii="Arial" w:hAnsi="Arial" w:cs="Calibri"/>
          <w:color w:val="000000"/>
          <w:sz w:val="20"/>
          <w:szCs w:val="20"/>
        </w:rPr>
        <w:tab/>
      </w:r>
      <w:r>
        <w:rPr>
          <w:rFonts w:ascii="Arial" w:hAnsi="Arial" w:cs="Calibri"/>
          <w:color w:val="000000"/>
          <w:sz w:val="20"/>
          <w:szCs w:val="20"/>
        </w:rPr>
        <w:tab/>
        <w:t xml:space="preserve">Legnica, </w:t>
      </w:r>
      <w:r>
        <w:rPr>
          <w:rFonts w:ascii="Arial" w:hAnsi="Arial" w:cs="Calibri"/>
          <w:color w:val="000000"/>
          <w:sz w:val="20"/>
          <w:szCs w:val="20"/>
        </w:rPr>
        <w:t>Ś</w:t>
      </w:r>
      <w:r>
        <w:rPr>
          <w:rFonts w:ascii="Arial" w:hAnsi="Arial" w:cs="Calibri"/>
          <w:color w:val="000000"/>
          <w:sz w:val="20"/>
          <w:szCs w:val="20"/>
        </w:rPr>
        <w:t xml:space="preserve">w. Jacka, godz. 12.00 -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ustanowienie Nadzwyczajnych Szafarzy Komunii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wi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ę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tej. </w:t>
      </w:r>
    </w:p>
    <w:p w:rsidR="00000000" w:rsidRDefault="009036C9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Uroczysto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ci p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rzewodniczy Biskup legnicki, Andrzej Siemieniewski </w:t>
      </w:r>
    </w:p>
    <w:p w:rsidR="00000000" w:rsidRDefault="009036C9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Boles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awiec, </w:t>
      </w:r>
      <w:proofErr w:type="spellStart"/>
      <w:r>
        <w:rPr>
          <w:rStyle w:val="Mocnewyrf3bfnione"/>
          <w:rFonts w:ascii="Arial" w:hAnsi="Arial" w:cs="Calibri"/>
          <w:color w:val="000000"/>
          <w:sz w:val="20"/>
          <w:szCs w:val="20"/>
        </w:rPr>
        <w:t>Naj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w</w:t>
      </w:r>
      <w:proofErr w:type="spellEnd"/>
      <w:r>
        <w:rPr>
          <w:rStyle w:val="Mocnewyrf3bfnione"/>
          <w:rFonts w:ascii="Arial" w:hAnsi="Arial" w:cs="Calibri"/>
          <w:color w:val="000000"/>
          <w:sz w:val="20"/>
          <w:szCs w:val="20"/>
        </w:rPr>
        <w:t>. Cia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a i Krwi Chrystusa, godz. 15.00 -  modlitewny </w:t>
      </w:r>
      <w:proofErr w:type="spellStart"/>
      <w:r>
        <w:rPr>
          <w:rStyle w:val="Mocnewyrf3bfnione"/>
          <w:rFonts w:ascii="Arial" w:hAnsi="Arial" w:cs="Calibri"/>
          <w:color w:val="000000"/>
          <w:sz w:val="20"/>
          <w:szCs w:val="20"/>
        </w:rPr>
        <w:t>flash</w:t>
      </w:r>
      <w:proofErr w:type="spellEnd"/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</w:t>
      </w:r>
      <w:proofErr w:type="spellStart"/>
      <w:r>
        <w:rPr>
          <w:rStyle w:val="Mocnewyrf3bfnione"/>
          <w:rFonts w:ascii="Arial" w:hAnsi="Arial" w:cs="Calibri"/>
          <w:color w:val="000000"/>
          <w:sz w:val="20"/>
          <w:szCs w:val="20"/>
        </w:rPr>
        <w:t>mob</w:t>
      </w:r>
      <w:proofErr w:type="spellEnd"/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z Koronk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  <w:t>do Mi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osierdzia Bo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ego w intencji poszanowania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ycia i w intencji pokoju, organizowany </w:t>
      </w:r>
    </w:p>
    <w:p w:rsidR="00000000" w:rsidRDefault="009036C9"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ab/>
        <w:t>przez KSM</w:t>
      </w:r>
    </w:p>
    <w:p w:rsidR="00000000" w:rsidRDefault="009036C9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25.02.24 (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nd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)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II Niedziela Wielkiego Postu</w:t>
      </w:r>
    </w:p>
    <w:p w:rsidR="00000000" w:rsidRDefault="009036C9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Chocian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w. Wizytacja kanoniczna parafii. Przeprowadza j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bp Piotr Wawrzynek</w:t>
      </w:r>
    </w:p>
    <w:p w:rsidR="00000000" w:rsidRDefault="009036C9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Jelenia G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ra, Podwy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szenia Krzy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ż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a 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rekolekcje wielkopostne z kopi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 Ca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unu Tury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>ń</w:t>
      </w:r>
      <w:r>
        <w:rPr>
          <w:rStyle w:val="Mocnewyrf3bfnione"/>
          <w:rFonts w:ascii="Arial" w:hAnsi="Arial" w:cs="Calibri"/>
          <w:color w:val="000000"/>
          <w:sz w:val="20"/>
          <w:szCs w:val="20"/>
        </w:rPr>
        <w:t xml:space="preserve">skiego </w:t>
      </w:r>
    </w:p>
    <w:p w:rsidR="00000000" w:rsidRDefault="009036C9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 xml:space="preserve">Legnica, Katedra, godz. 18.30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–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Msza 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w. z w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łą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czeniem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kandydat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 do diakonatu sta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ł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ego.</w:t>
      </w:r>
    </w:p>
    <w:p w:rsidR="00000000" w:rsidRDefault="009036C9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Uroczysto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ci przewodniczy Biskup legnicki </w:t>
      </w:r>
    </w:p>
    <w:p w:rsidR="00000000" w:rsidRDefault="009036C9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26.02.24 (po)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Chocianowiec. Wizytacja kanoniczna parafii. Przeprowadza j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bp Piotr Wawrzynek</w:t>
      </w:r>
    </w:p>
    <w:p w:rsidR="00000000" w:rsidRDefault="009036C9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27.02.24 (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wt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)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Brun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ó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w. Wizytacja kanoniczna parafii. Przeprowadza j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bp Piotr Wawrzyn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ek</w:t>
      </w:r>
    </w:p>
    <w:p w:rsidR="00000000" w:rsidRDefault="009036C9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28.02.24 (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ś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r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)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Trzebnice. Wizytacja kanoniczna parafii. Przeprowadza j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bp Piotr Wawrzynek</w:t>
      </w:r>
    </w:p>
    <w:p w:rsidR="00000000" w:rsidRDefault="009036C9"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29.02.24 (</w:t>
      </w:r>
      <w:proofErr w:type="spellStart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cz</w:t>
      </w:r>
      <w:proofErr w:type="spellEnd"/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)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ab/>
        <w:t>Pogorzeliska. Wizytacja kanoniczna parafii. Przeprowadza j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>ą</w:t>
      </w:r>
      <w:r>
        <w:rPr>
          <w:rStyle w:val="Mocnewyrf3bfnione"/>
          <w:rFonts w:ascii="Arial" w:hAnsi="Arial" w:cs="Calibri"/>
          <w:b w:val="0"/>
          <w:color w:val="000000"/>
          <w:sz w:val="20"/>
          <w:szCs w:val="20"/>
        </w:rPr>
        <w:t xml:space="preserve"> bp Piotr Wawrzynek</w:t>
      </w:r>
    </w:p>
    <w:p w:rsidR="00000000" w:rsidRDefault="009036C9"/>
    <w:p w:rsidR="00000000" w:rsidRDefault="009036C9">
      <w:pPr>
        <w:sectPr w:rsidR="00000000">
          <w:type w:val="continuous"/>
          <w:pgSz w:w="11906" w:h="16838"/>
          <w:pgMar w:top="567" w:right="567" w:bottom="737" w:left="1134" w:header="708" w:footer="708" w:gutter="0"/>
          <w:cols w:space="708"/>
          <w:formProt w:val="0"/>
          <w:noEndnote/>
        </w:sectPr>
      </w:pPr>
    </w:p>
    <w:p w:rsidR="00000000" w:rsidRDefault="009036C9">
      <w:r>
        <w:rPr>
          <w:rFonts w:ascii="Arial" w:hAnsi="Arial"/>
          <w:b/>
          <w:bCs/>
          <w:sz w:val="20"/>
          <w:szCs w:val="20"/>
        </w:rPr>
        <w:t>2. Inne</w:t>
      </w:r>
    </w:p>
    <w:p w:rsidR="00000000" w:rsidRDefault="009036C9">
      <w:r>
        <w:rPr>
          <w:rFonts w:ascii="Arial" w:hAnsi="Arial"/>
          <w:b/>
          <w:bCs/>
          <w:sz w:val="20"/>
          <w:szCs w:val="20"/>
        </w:rPr>
        <w:t>W legnickim Go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ciu Niedzielnym nr</w:t>
      </w:r>
      <w:r>
        <w:rPr>
          <w:rFonts w:ascii="Arial" w:hAnsi="Arial"/>
          <w:b/>
          <w:bCs/>
          <w:sz w:val="20"/>
          <w:szCs w:val="20"/>
        </w:rPr>
        <w:t xml:space="preserve"> 05/2024</w:t>
      </w:r>
    </w:p>
    <w:p w:rsidR="00000000" w:rsidRDefault="009036C9">
      <w:r>
        <w:rPr>
          <w:rFonts w:ascii="Arial" w:hAnsi="Arial"/>
          <w:sz w:val="20"/>
          <w:szCs w:val="20"/>
        </w:rPr>
        <w:t>O rekolekcjach dla m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odzie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m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skiej w Domu 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owa; o spotkaniach formacyjnych delegacji Rad Parafialnych w diecezji; o odwiedzinach Tomasza Adamka w parafii w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wieradowie Zdroju; AI w szpitalu w Boles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awcu; rekordy Kolei Dolno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skich; o warsztata</w:t>
      </w:r>
      <w:r>
        <w:rPr>
          <w:rFonts w:ascii="Arial" w:hAnsi="Arial"/>
          <w:sz w:val="20"/>
          <w:szCs w:val="20"/>
        </w:rPr>
        <w:t xml:space="preserve">ch przygotowanych przez Duszpasterstwo Rodzin. </w:t>
      </w:r>
    </w:p>
    <w:p w:rsidR="00000000" w:rsidRDefault="009036C9">
      <w:pPr>
        <w:rPr>
          <w:rFonts w:ascii="Arial" w:hAnsi="Arial"/>
          <w:sz w:val="20"/>
          <w:szCs w:val="20"/>
        </w:rPr>
      </w:pPr>
    </w:p>
    <w:p w:rsidR="00000000" w:rsidRDefault="009036C9">
      <w:r>
        <w:rPr>
          <w:rFonts w:ascii="Arial" w:hAnsi="Arial"/>
          <w:b/>
          <w:bCs/>
          <w:sz w:val="20"/>
          <w:szCs w:val="20"/>
        </w:rPr>
        <w:t xml:space="preserve">W Niedzieli legnickiej nr 06/2024 </w:t>
      </w:r>
    </w:p>
    <w:p w:rsidR="00000000" w:rsidRDefault="009036C9">
      <w:r>
        <w:rPr>
          <w:rFonts w:ascii="Arial" w:hAnsi="Arial"/>
          <w:sz w:val="20"/>
          <w:szCs w:val="20"/>
        </w:rPr>
        <w:t>O rekolekcjach dla m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odzie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 m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skiej w Domu 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owa; o odpu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cie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 Sebastiana w Polkowicach; o przygotowaniach maturzyst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do swojej pielgrzymki na Jasn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; o przeniesien</w:t>
      </w:r>
      <w:r>
        <w:rPr>
          <w:rFonts w:ascii="Arial" w:hAnsi="Arial"/>
          <w:sz w:val="20"/>
          <w:szCs w:val="20"/>
        </w:rPr>
        <w:t>iu Wystawy Papieskiej z Legnicy do G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ogowa; zaproszenie do udzia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u w modlitwie wielkopostnej w intencji Ochrony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ycia; o wprowadzeniu w urz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d nowego proboszcza w Polkowicach; o balu charytatywnym we Lw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wku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l., o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wiatowym Dniu Chorego i  praktycznej pomoc</w:t>
      </w:r>
      <w:r>
        <w:rPr>
          <w:rFonts w:ascii="Arial" w:hAnsi="Arial"/>
          <w:sz w:val="20"/>
          <w:szCs w:val="20"/>
        </w:rPr>
        <w:t>y chorym w Polkowicach; artyku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y cykliczne i in. </w:t>
      </w:r>
    </w:p>
    <w:p w:rsidR="00000000" w:rsidRDefault="009036C9">
      <w:pPr>
        <w:rPr>
          <w:rFonts w:ascii="Arial" w:hAnsi="Arial"/>
          <w:sz w:val="20"/>
          <w:szCs w:val="20"/>
        </w:rPr>
      </w:pPr>
    </w:p>
    <w:p w:rsidR="00000000" w:rsidRDefault="009036C9">
      <w:r>
        <w:rPr>
          <w:rFonts w:ascii="Arial" w:hAnsi="Arial"/>
          <w:sz w:val="20"/>
          <w:szCs w:val="20"/>
        </w:rPr>
        <w:t xml:space="preserve">niedziela, 4 luty 2024 </w:t>
      </w:r>
    </w:p>
    <w:p w:rsidR="00000000" w:rsidRDefault="009036C9">
      <w:bookmarkStart w:id="1" w:name="ID3JE542MFNU1LBFR3ZJXRQ1O2PNWUD11C0TP0JS"/>
      <w:bookmarkEnd w:id="1"/>
      <w:r>
        <w:rPr>
          <w:rFonts w:ascii="Arial" w:hAnsi="Arial"/>
          <w:b/>
          <w:bCs/>
          <w:sz w:val="20"/>
          <w:szCs w:val="20"/>
        </w:rPr>
        <w:t>Franciszek: nie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my nadziej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 xml:space="preserve"> i uzdrowienie Boga</w:t>
      </w:r>
    </w:p>
    <w:p w:rsidR="00000000" w:rsidRDefault="009036C9">
      <w:r>
        <w:rPr>
          <w:rFonts w:ascii="Arial" w:hAnsi="Arial"/>
          <w:sz w:val="20"/>
          <w:szCs w:val="20"/>
        </w:rPr>
        <w:t>Do czynnego udzia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u w dzie</w:t>
      </w:r>
      <w:r>
        <w:rPr>
          <w:rFonts w:ascii="Arial" w:hAnsi="Arial"/>
          <w:sz w:val="20"/>
          <w:szCs w:val="20"/>
        </w:rPr>
        <w:t>le ewangelizacji oraz niesienia nadziei i uzdrowienie Boga zach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papie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 wiernych w rozwa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aniu przed niedzieln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modlitw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Anio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ski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</w:t>
      </w:r>
    </w:p>
    <w:p w:rsidR="00000000" w:rsidRDefault="009036C9">
      <w:r>
        <w:rPr>
          <w:rFonts w:ascii="Arial" w:hAnsi="Arial"/>
          <w:sz w:val="20"/>
          <w:szCs w:val="20"/>
        </w:rPr>
        <w:t xml:space="preserve">Ojciec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 tradycyjnie nawi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za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do czytanego dzisiaj fragmentu Ewangelii (</w:t>
      </w:r>
      <w:proofErr w:type="spellStart"/>
      <w:r>
        <w:rPr>
          <w:rFonts w:ascii="Arial" w:hAnsi="Arial"/>
          <w:sz w:val="20"/>
          <w:szCs w:val="20"/>
        </w:rPr>
        <w:t>Mk</w:t>
      </w:r>
      <w:proofErr w:type="spellEnd"/>
      <w:r>
        <w:rPr>
          <w:rFonts w:ascii="Arial" w:hAnsi="Arial"/>
          <w:sz w:val="20"/>
          <w:szCs w:val="20"/>
        </w:rPr>
        <w:t> 1, 29-39) ukazuj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Jezusa,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ry u</w:t>
      </w:r>
      <w:r>
        <w:rPr>
          <w:rFonts w:ascii="Arial" w:hAnsi="Arial"/>
          <w:sz w:val="20"/>
          <w:szCs w:val="20"/>
        </w:rPr>
        <w:t>zdrawia i wyp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dza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e duchy. Zauwa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 ten spos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b ukazuje On nam oblicze Ojca, 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nego mi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ci,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ry staje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bliski, nawiedzaj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cego nasze domy,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ry chce zbawi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i wyzwoli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>, uzdrowi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z wszelkiego z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 cia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 i ducha. Podkre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li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zarazem, i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 po tym dni</w:t>
      </w:r>
      <w:r>
        <w:rPr>
          <w:rFonts w:ascii="Arial" w:hAnsi="Arial"/>
          <w:sz w:val="20"/>
          <w:szCs w:val="20"/>
        </w:rPr>
        <w:t>u pe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nym energii Jezus wycofuje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eby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modli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>, aby wszystko i wszystkich przynie</w:t>
      </w:r>
      <w:r>
        <w:rPr>
          <w:rFonts w:ascii="Arial" w:hAnsi="Arial"/>
          <w:sz w:val="20"/>
          <w:szCs w:val="20"/>
        </w:rPr>
        <w:t>ść</w:t>
      </w:r>
      <w:r>
        <w:rPr>
          <w:rFonts w:ascii="Arial" w:hAnsi="Arial"/>
          <w:sz w:val="20"/>
          <w:szCs w:val="20"/>
        </w:rPr>
        <w:t xml:space="preserve"> do serca Ojca; a modlitwa daje Mu si</w:t>
      </w:r>
      <w:r>
        <w:rPr>
          <w:rFonts w:ascii="Arial" w:hAnsi="Arial"/>
          <w:sz w:val="20"/>
          <w:szCs w:val="20"/>
        </w:rPr>
        <w:t>łę</w:t>
      </w:r>
      <w:r>
        <w:rPr>
          <w:rFonts w:ascii="Arial" w:hAnsi="Arial"/>
          <w:sz w:val="20"/>
          <w:szCs w:val="20"/>
        </w:rPr>
        <w:t>, by powr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na nowo do swoich braci i si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str.</w:t>
      </w:r>
    </w:p>
    <w:p w:rsidR="00000000" w:rsidRDefault="009036C9">
      <w:r>
        <w:rPr>
          <w:rFonts w:ascii="Arial" w:hAnsi="Arial"/>
          <w:sz w:val="20"/>
          <w:szCs w:val="20"/>
        </w:rPr>
        <w:t>Franciszek zach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wiernych, aby codzienne nawracali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do Boga,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rego Jezus</w:t>
      </w:r>
      <w:r>
        <w:rPr>
          <w:rFonts w:ascii="Arial" w:hAnsi="Arial"/>
          <w:sz w:val="20"/>
          <w:szCs w:val="20"/>
        </w:rPr>
        <w:t xml:space="preserve"> przedstawia nam w Ewangelii, Ojca mi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 i wsp</w:t>
      </w:r>
      <w:r>
        <w:rPr>
          <w:rFonts w:ascii="Arial" w:hAnsi="Arial"/>
          <w:sz w:val="20"/>
          <w:szCs w:val="20"/>
        </w:rPr>
        <w:t>ół</w:t>
      </w:r>
      <w:r>
        <w:rPr>
          <w:rFonts w:ascii="Arial" w:hAnsi="Arial"/>
          <w:sz w:val="20"/>
          <w:szCs w:val="20"/>
        </w:rPr>
        <w:t>czucia. W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wczas nasza wiara dojrzewa: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nie pozostajemy ju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 tylko </w:t>
      </w:r>
      <w:r>
        <w:rPr>
          <w:rFonts w:ascii="Arial" w:hAnsi="Arial"/>
          <w:sz w:val="20"/>
          <w:szCs w:val="20"/>
        </w:rPr>
        <w:t>«</w:t>
      </w:r>
      <w:r>
        <w:rPr>
          <w:rFonts w:ascii="Arial" w:hAnsi="Arial"/>
          <w:sz w:val="20"/>
          <w:szCs w:val="20"/>
        </w:rPr>
        <w:t>chrze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cijanami z zakrystii</w:t>
      </w:r>
      <w:r>
        <w:rPr>
          <w:rFonts w:ascii="Arial" w:hAnsi="Arial"/>
          <w:sz w:val="20"/>
          <w:szCs w:val="20"/>
        </w:rPr>
        <w:t>»</w:t>
      </w:r>
      <w:r>
        <w:rPr>
          <w:rFonts w:ascii="Arial" w:hAnsi="Arial"/>
          <w:sz w:val="20"/>
          <w:szCs w:val="20"/>
        </w:rPr>
        <w:t xml:space="preserve"> czy </w:t>
      </w:r>
      <w:r>
        <w:rPr>
          <w:rFonts w:ascii="Arial" w:hAnsi="Arial"/>
          <w:sz w:val="20"/>
          <w:szCs w:val="20"/>
        </w:rPr>
        <w:t>«</w:t>
      </w:r>
      <w:r>
        <w:rPr>
          <w:rFonts w:ascii="Arial" w:hAnsi="Arial"/>
          <w:sz w:val="20"/>
          <w:szCs w:val="20"/>
        </w:rPr>
        <w:t>chrze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cijanami z salonu</w:t>
      </w:r>
      <w:r>
        <w:rPr>
          <w:rFonts w:ascii="Arial" w:hAnsi="Arial"/>
          <w:sz w:val="20"/>
          <w:szCs w:val="20"/>
        </w:rPr>
        <w:t>»</w:t>
      </w:r>
      <w:r>
        <w:rPr>
          <w:rFonts w:ascii="Arial" w:hAnsi="Arial"/>
          <w:sz w:val="20"/>
          <w:szCs w:val="20"/>
        </w:rPr>
        <w:t>, lecz czujemy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powo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ani, by sta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krzewicielami nadziei i uzdrowienia Boga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powiedzia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papie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.</w:t>
      </w:r>
    </w:p>
    <w:p w:rsidR="00000000" w:rsidRDefault="009036C9">
      <w:pPr>
        <w:rPr>
          <w:rFonts w:ascii="Arial" w:hAnsi="Arial"/>
          <w:sz w:val="20"/>
          <w:szCs w:val="20"/>
        </w:rPr>
      </w:pPr>
    </w:p>
    <w:p w:rsidR="00000000" w:rsidRDefault="009036C9">
      <w:r>
        <w:rPr>
          <w:rFonts w:ascii="Arial" w:hAnsi="Arial"/>
          <w:sz w:val="20"/>
          <w:szCs w:val="20"/>
        </w:rPr>
        <w:t xml:space="preserve">niedziela, 4 luty 2024 </w:t>
      </w:r>
    </w:p>
    <w:p w:rsidR="00000000" w:rsidRDefault="009036C9">
      <w:bookmarkStart w:id="2" w:name="IDSZBH0NIIKS0JRD4Y35OZ2X4IOBRIQYXQTAAPUK"/>
      <w:bookmarkEnd w:id="2"/>
      <w:r>
        <w:rPr>
          <w:rFonts w:ascii="Arial" w:hAnsi="Arial"/>
          <w:b/>
          <w:bCs/>
          <w:sz w:val="20"/>
          <w:szCs w:val="20"/>
        </w:rPr>
        <w:t xml:space="preserve">Ojciec </w:t>
      </w:r>
      <w:r>
        <w:rPr>
          <w:rFonts w:ascii="Arial" w:hAnsi="Arial"/>
          <w:b/>
          <w:bCs/>
          <w:sz w:val="20"/>
          <w:szCs w:val="20"/>
        </w:rPr>
        <w:t>Ś</w:t>
      </w:r>
      <w:r>
        <w:rPr>
          <w:rFonts w:ascii="Arial" w:hAnsi="Arial"/>
          <w:b/>
          <w:bCs/>
          <w:sz w:val="20"/>
          <w:szCs w:val="20"/>
        </w:rPr>
        <w:t>wi</w:t>
      </w:r>
      <w:r>
        <w:rPr>
          <w:rFonts w:ascii="Arial" w:hAnsi="Arial"/>
          <w:b/>
          <w:bCs/>
          <w:sz w:val="20"/>
          <w:szCs w:val="20"/>
        </w:rPr>
        <w:t>ę</w:t>
      </w:r>
      <w:r>
        <w:rPr>
          <w:rFonts w:ascii="Arial" w:hAnsi="Arial"/>
          <w:b/>
          <w:bCs/>
          <w:sz w:val="20"/>
          <w:szCs w:val="20"/>
        </w:rPr>
        <w:t>ty wezwa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</w:rPr>
        <w:t xml:space="preserve"> do poszanowania ka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 xml:space="preserve">dego </w:t>
      </w:r>
      <w:r>
        <w:rPr>
          <w:rFonts w:ascii="Arial" w:hAnsi="Arial"/>
          <w:b/>
          <w:bCs/>
          <w:sz w:val="20"/>
          <w:szCs w:val="20"/>
        </w:rPr>
        <w:t>ż</w:t>
      </w:r>
      <w:r>
        <w:rPr>
          <w:rFonts w:ascii="Arial" w:hAnsi="Arial"/>
          <w:b/>
          <w:bCs/>
          <w:sz w:val="20"/>
          <w:szCs w:val="20"/>
        </w:rPr>
        <w:t>ycia ludzkiego i do walki z handlem lud</w:t>
      </w:r>
      <w:r>
        <w:rPr>
          <w:rFonts w:ascii="Arial" w:hAnsi="Arial"/>
          <w:b/>
          <w:bCs/>
          <w:sz w:val="20"/>
          <w:szCs w:val="20"/>
        </w:rPr>
        <w:t>ź</w:t>
      </w:r>
      <w:r>
        <w:rPr>
          <w:rFonts w:ascii="Arial" w:hAnsi="Arial"/>
          <w:b/>
          <w:bCs/>
          <w:sz w:val="20"/>
          <w:szCs w:val="20"/>
        </w:rPr>
        <w:t>mi</w:t>
      </w:r>
    </w:p>
    <w:p w:rsidR="00000000" w:rsidRDefault="009036C9">
      <w:r>
        <w:rPr>
          <w:rFonts w:ascii="Arial" w:hAnsi="Arial"/>
          <w:sz w:val="20"/>
          <w:szCs w:val="20"/>
        </w:rPr>
        <w:t>Po odm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wieniu m</w:t>
      </w:r>
      <w:r>
        <w:rPr>
          <w:rFonts w:ascii="Arial" w:hAnsi="Arial"/>
          <w:sz w:val="20"/>
          <w:szCs w:val="20"/>
        </w:rPr>
        <w:t xml:space="preserve">odlitwy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Anio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Pa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ski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 i udzieleniu apostolskiego b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ogos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awie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stwa Ojciec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ty wezwa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do poszanowania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dego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 ludzkiego oraz walki z procederem handlu lud</w:t>
      </w:r>
      <w:r>
        <w:rPr>
          <w:rFonts w:ascii="Arial" w:hAnsi="Arial"/>
          <w:sz w:val="20"/>
          <w:szCs w:val="20"/>
        </w:rPr>
        <w:t>ź</w:t>
      </w:r>
      <w:r>
        <w:rPr>
          <w:rFonts w:ascii="Arial" w:hAnsi="Arial"/>
          <w:sz w:val="20"/>
          <w:szCs w:val="20"/>
        </w:rPr>
        <w:t xml:space="preserve">mi. </w:t>
      </w:r>
    </w:p>
    <w:p w:rsidR="00000000" w:rsidRDefault="009036C9">
      <w:r>
        <w:rPr>
          <w:rFonts w:ascii="Arial" w:hAnsi="Arial"/>
          <w:sz w:val="20"/>
          <w:szCs w:val="20"/>
        </w:rPr>
        <w:t>- Dzi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 we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oszech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powiedzia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- obchodzimy Dzie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 dla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 pod has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em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Si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ycia nas </w:t>
      </w:r>
      <w:r>
        <w:rPr>
          <w:rFonts w:ascii="Arial" w:hAnsi="Arial"/>
          <w:sz w:val="20"/>
          <w:szCs w:val="20"/>
        </w:rPr>
        <w:t>zadziwia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 Przy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czam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do w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oskich biskup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w, wyra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cych  pragnienie przezwyci</w:t>
      </w:r>
      <w:r>
        <w:rPr>
          <w:rFonts w:ascii="Arial" w:hAnsi="Arial"/>
          <w:sz w:val="20"/>
          <w:szCs w:val="20"/>
        </w:rPr>
        <w:t>ęż</w:t>
      </w:r>
      <w:r>
        <w:rPr>
          <w:rFonts w:ascii="Arial" w:hAnsi="Arial"/>
          <w:sz w:val="20"/>
          <w:szCs w:val="20"/>
        </w:rPr>
        <w:t>enia wizji ideologicznych, aby na nowo odkry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ka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de ludzkie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ycie, nawet to najbardziej naznaczone ograniczeniami, ma ogromn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 warto</w:t>
      </w:r>
      <w:r>
        <w:rPr>
          <w:rFonts w:ascii="Arial" w:hAnsi="Arial"/>
          <w:sz w:val="20"/>
          <w:szCs w:val="20"/>
        </w:rPr>
        <w:t>ść</w:t>
      </w:r>
      <w:r>
        <w:rPr>
          <w:rFonts w:ascii="Arial" w:hAnsi="Arial"/>
          <w:sz w:val="20"/>
          <w:szCs w:val="20"/>
        </w:rPr>
        <w:t xml:space="preserve"> i jest zdolne do dania czego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 inny</w:t>
      </w:r>
      <w:r>
        <w:rPr>
          <w:rFonts w:ascii="Arial" w:hAnsi="Arial"/>
          <w:sz w:val="20"/>
          <w:szCs w:val="20"/>
        </w:rPr>
        <w:t>m. Pozdrawiam m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odych ludzi z wielu kraj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w,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rzy przybyli na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wiatowy Dzie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 Modlitwy i Refleksji po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conej Walce z Handlem Lud</w:t>
      </w:r>
      <w:r>
        <w:rPr>
          <w:rFonts w:ascii="Arial" w:hAnsi="Arial"/>
          <w:sz w:val="20"/>
          <w:szCs w:val="20"/>
        </w:rPr>
        <w:t>ź</w:t>
      </w:r>
      <w:r>
        <w:rPr>
          <w:rFonts w:ascii="Arial" w:hAnsi="Arial"/>
          <w:sz w:val="20"/>
          <w:szCs w:val="20"/>
        </w:rPr>
        <w:t>mi,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ry b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dzie obchodzony 8 lutego, we wspomnienie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>w. J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zefiny </w:t>
      </w:r>
      <w:proofErr w:type="spellStart"/>
      <w:r>
        <w:rPr>
          <w:rFonts w:ascii="Arial" w:hAnsi="Arial"/>
          <w:sz w:val="20"/>
          <w:szCs w:val="20"/>
        </w:rPr>
        <w:t>Bakhity</w:t>
      </w:r>
      <w:proofErr w:type="spellEnd"/>
      <w:r>
        <w:rPr>
          <w:rFonts w:ascii="Arial" w:hAnsi="Arial"/>
          <w:sz w:val="20"/>
          <w:szCs w:val="20"/>
        </w:rPr>
        <w:t>, suda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>skiej zakonnicy, kt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ra jako dziewczynka by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a </w:t>
      </w:r>
      <w:r>
        <w:rPr>
          <w:rFonts w:ascii="Arial" w:hAnsi="Arial"/>
          <w:sz w:val="20"/>
          <w:szCs w:val="20"/>
        </w:rPr>
        <w:t>niewolnic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.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dzisiaj wielu braci i si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str jest oszukiwanych fa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szywymi obietnicami, a nast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>pnie poddanych wyzyskowi i nadu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yciom. Po</w:t>
      </w:r>
      <w:r>
        <w:rPr>
          <w:rFonts w:ascii="Arial" w:hAnsi="Arial"/>
          <w:sz w:val="20"/>
          <w:szCs w:val="20"/>
        </w:rPr>
        <w:t>łą</w:t>
      </w:r>
      <w:r>
        <w:rPr>
          <w:rFonts w:ascii="Arial" w:hAnsi="Arial"/>
          <w:sz w:val="20"/>
          <w:szCs w:val="20"/>
        </w:rPr>
        <w:t>czmy si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>y, aby walczy</w:t>
      </w:r>
      <w:r>
        <w:rPr>
          <w:rFonts w:ascii="Arial" w:hAnsi="Arial"/>
          <w:sz w:val="20"/>
          <w:szCs w:val="20"/>
        </w:rPr>
        <w:t>ć</w:t>
      </w:r>
      <w:r>
        <w:rPr>
          <w:rFonts w:ascii="Arial" w:hAnsi="Arial"/>
          <w:sz w:val="20"/>
          <w:szCs w:val="20"/>
        </w:rPr>
        <w:t xml:space="preserve"> z dramatycznym globalnym zjawiskiem handlu lud</w:t>
      </w:r>
      <w:r>
        <w:rPr>
          <w:rFonts w:ascii="Arial" w:hAnsi="Arial"/>
          <w:sz w:val="20"/>
          <w:szCs w:val="20"/>
        </w:rPr>
        <w:t>ź</w:t>
      </w:r>
      <w:r>
        <w:rPr>
          <w:rFonts w:ascii="Arial" w:hAnsi="Arial"/>
          <w:sz w:val="20"/>
          <w:szCs w:val="20"/>
        </w:rPr>
        <w:t>mi.</w:t>
      </w:r>
    </w:p>
    <w:p w:rsidR="00000000" w:rsidRDefault="009036C9">
      <w:r>
        <w:rPr>
          <w:rFonts w:ascii="Arial" w:hAnsi="Arial"/>
          <w:sz w:val="20"/>
          <w:szCs w:val="20"/>
        </w:rPr>
        <w:t>M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dlmy si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wnie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 za zmar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ych i rannych w </w:t>
      </w:r>
      <w:r>
        <w:rPr>
          <w:rFonts w:ascii="Arial" w:hAnsi="Arial"/>
          <w:sz w:val="20"/>
          <w:szCs w:val="20"/>
        </w:rPr>
        <w:t>niszczycielskich po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 xml:space="preserve">arach w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rodkowym Chile </w:t>
      </w:r>
      <w:r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 zaapelowa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papie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.</w:t>
      </w:r>
    </w:p>
    <w:p w:rsidR="00000000" w:rsidRDefault="009036C9">
      <w:r>
        <w:rPr>
          <w:rFonts w:ascii="Arial" w:hAnsi="Arial"/>
          <w:sz w:val="20"/>
          <w:szCs w:val="20"/>
        </w:rPr>
        <w:t>Pozdrowi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tak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e wiernych przyby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ych na plac </w:t>
      </w:r>
      <w:r>
        <w:rPr>
          <w:rFonts w:ascii="Arial" w:hAnsi="Arial"/>
          <w:sz w:val="20"/>
          <w:szCs w:val="20"/>
        </w:rPr>
        <w:t>ś</w:t>
      </w:r>
      <w:r>
        <w:rPr>
          <w:rFonts w:ascii="Arial" w:hAnsi="Arial"/>
          <w:sz w:val="20"/>
          <w:szCs w:val="20"/>
        </w:rPr>
        <w:t xml:space="preserve">w. Piotra, w tym osoby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 konsekrowanego z ponad 60 kraj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w uczestnicz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 xml:space="preserve">ce w spotkaniu </w:t>
      </w:r>
      <w:r>
        <w:rPr>
          <w:rFonts w:ascii="Arial" w:hAnsi="Arial"/>
          <w:sz w:val="20"/>
          <w:szCs w:val="20"/>
        </w:rPr>
        <w:t>„</w:t>
      </w:r>
      <w:r>
        <w:rPr>
          <w:rFonts w:ascii="Arial" w:hAnsi="Arial"/>
          <w:sz w:val="20"/>
          <w:szCs w:val="20"/>
        </w:rPr>
        <w:t>Pielgrzymi nadziei na drodze do pokoju</w:t>
      </w:r>
      <w:r>
        <w:rPr>
          <w:rFonts w:ascii="Arial" w:hAnsi="Arial"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, promowanym przez</w:t>
      </w:r>
      <w:r>
        <w:rPr>
          <w:rFonts w:ascii="Arial" w:hAnsi="Arial"/>
          <w:sz w:val="20"/>
          <w:szCs w:val="20"/>
        </w:rPr>
        <w:t xml:space="preserve"> Dykasteri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ds. Instytut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 xml:space="preserve">w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 Konsekrowanego i Stowarzysze</w:t>
      </w:r>
      <w:r>
        <w:rPr>
          <w:rFonts w:ascii="Arial" w:hAnsi="Arial"/>
          <w:sz w:val="20"/>
          <w:szCs w:val="20"/>
        </w:rPr>
        <w:t>ń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Ż</w:t>
      </w:r>
      <w:r>
        <w:rPr>
          <w:rFonts w:ascii="Arial" w:hAnsi="Arial"/>
          <w:sz w:val="20"/>
          <w:szCs w:val="20"/>
        </w:rPr>
        <w:t>ycia Apostolskiego. Wymieniaj</w:t>
      </w:r>
      <w:r>
        <w:rPr>
          <w:rFonts w:ascii="Arial" w:hAnsi="Arial"/>
          <w:sz w:val="20"/>
          <w:szCs w:val="20"/>
        </w:rPr>
        <w:t>ą</w:t>
      </w:r>
      <w:r>
        <w:rPr>
          <w:rFonts w:ascii="Arial" w:hAnsi="Arial"/>
          <w:sz w:val="20"/>
          <w:szCs w:val="20"/>
        </w:rPr>
        <w:t>c poszczeg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lne grupy zwr</w:t>
      </w:r>
      <w:r>
        <w:rPr>
          <w:rFonts w:ascii="Arial" w:hAnsi="Arial"/>
          <w:sz w:val="20"/>
          <w:szCs w:val="20"/>
        </w:rPr>
        <w:t>ó</w:t>
      </w:r>
      <w:r>
        <w:rPr>
          <w:rFonts w:ascii="Arial" w:hAnsi="Arial"/>
          <w:sz w:val="20"/>
          <w:szCs w:val="20"/>
        </w:rPr>
        <w:t>ci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uwag</w:t>
      </w:r>
      <w:r>
        <w:rPr>
          <w:rFonts w:ascii="Arial" w:hAnsi="Arial"/>
          <w:sz w:val="20"/>
          <w:szCs w:val="20"/>
        </w:rPr>
        <w:t>ę</w:t>
      </w:r>
      <w:r>
        <w:rPr>
          <w:rFonts w:ascii="Arial" w:hAnsi="Arial"/>
          <w:sz w:val="20"/>
          <w:szCs w:val="20"/>
        </w:rPr>
        <w:t xml:space="preserve"> na wiele flag polskich oraz pozdrowi</w:t>
      </w:r>
      <w:r>
        <w:rPr>
          <w:rFonts w:ascii="Arial" w:hAnsi="Arial"/>
          <w:sz w:val="20"/>
          <w:szCs w:val="20"/>
        </w:rPr>
        <w:t>ł</w:t>
      </w:r>
      <w:r>
        <w:rPr>
          <w:rFonts w:ascii="Arial" w:hAnsi="Arial"/>
          <w:sz w:val="20"/>
          <w:szCs w:val="20"/>
        </w:rPr>
        <w:t xml:space="preserve"> wiernych z Warszawy i innych miast naszej ojczyzny.</w:t>
      </w:r>
    </w:p>
    <w:p w:rsidR="00000000" w:rsidRDefault="009036C9"/>
    <w:p w:rsidR="00000000" w:rsidRDefault="009036C9">
      <w:r>
        <w:rPr>
          <w:rStyle w:val="FontStyle13"/>
        </w:rPr>
        <w:t xml:space="preserve">Opracowanie; ks. Piotr Nowosielski, </w:t>
      </w:r>
      <w:r>
        <w:rPr>
          <w:rStyle w:val="FontStyle13"/>
        </w:rPr>
        <w:t>referent Referatu ds. Medi</w:t>
      </w:r>
      <w:r>
        <w:rPr>
          <w:rStyle w:val="FontStyle13"/>
        </w:rPr>
        <w:t>ó</w:t>
      </w:r>
      <w:r>
        <w:rPr>
          <w:rStyle w:val="FontStyle13"/>
        </w:rPr>
        <w:t>w Legnickiej Kurii Biskupiej. Informacje za KAI.</w:t>
      </w:r>
      <w:r>
        <w:rPr>
          <w:rStyle w:val="FontStyle13"/>
        </w:rPr>
        <w:t> </w:t>
      </w:r>
      <w:r>
        <w:rPr>
          <w:rStyle w:val="FontStyle13"/>
        </w:rPr>
        <w:t xml:space="preserve"> </w:t>
      </w:r>
      <w:r>
        <w:rPr>
          <w:rStyle w:val="FontStyle13"/>
        </w:rPr>
        <w:t> </w:t>
      </w:r>
      <w:r>
        <w:rPr>
          <w:rStyle w:val="FontStyle13"/>
        </w:rPr>
        <w:t xml:space="preserve"> </w:t>
      </w:r>
    </w:p>
    <w:p w:rsidR="009036C9" w:rsidRDefault="009036C9">
      <w:r>
        <w:rPr>
          <w:rStyle w:val="FontStyle13"/>
          <w:rFonts w:cs="Liberation Serif"/>
          <w:sz w:val="16"/>
          <w:szCs w:val="16"/>
          <w:lang w:eastAsia="pl-PL"/>
        </w:rPr>
        <w:t xml:space="preserve">P.S. </w:t>
      </w:r>
      <w:r>
        <w:rPr>
          <w:rStyle w:val="FontStyle13"/>
          <w:rFonts w:cs="Liberation Serif"/>
          <w:b/>
          <w:bCs/>
          <w:sz w:val="16"/>
          <w:szCs w:val="16"/>
          <w:lang w:eastAsia="pl-PL"/>
        </w:rPr>
        <w:t>Pogrubion</w:t>
      </w:r>
      <w:r>
        <w:rPr>
          <w:rStyle w:val="FontStyle13"/>
          <w:rFonts w:cs="Liberation Serif"/>
          <w:b/>
          <w:bCs/>
          <w:sz w:val="16"/>
          <w:szCs w:val="16"/>
          <w:lang w:eastAsia="pl-PL"/>
        </w:rPr>
        <w:t>ą</w:t>
      </w:r>
      <w:r>
        <w:rPr>
          <w:rStyle w:val="FontStyle13"/>
          <w:rFonts w:cs="Liberation Serif"/>
          <w:b/>
          <w:bCs/>
          <w:sz w:val="16"/>
          <w:szCs w:val="16"/>
          <w:lang w:eastAsia="pl-PL"/>
        </w:rPr>
        <w:t xml:space="preserve"> czcionk</w:t>
      </w:r>
      <w:r>
        <w:rPr>
          <w:rStyle w:val="FontStyle13"/>
          <w:rFonts w:cs="Liberation Serif"/>
          <w:b/>
          <w:bCs/>
          <w:sz w:val="16"/>
          <w:szCs w:val="16"/>
          <w:lang w:eastAsia="pl-PL"/>
        </w:rPr>
        <w:t>ą</w:t>
      </w:r>
      <w:r>
        <w:rPr>
          <w:rStyle w:val="FontStyle13"/>
          <w:rFonts w:cs="Liberation Serif"/>
          <w:b/>
          <w:bCs/>
          <w:sz w:val="16"/>
          <w:szCs w:val="16"/>
          <w:lang w:eastAsia="pl-PL"/>
        </w:rPr>
        <w:t xml:space="preserve"> </w:t>
      </w:r>
      <w:r>
        <w:rPr>
          <w:rStyle w:val="FontStyle13"/>
          <w:rFonts w:cs="Liberation Serif"/>
          <w:sz w:val="16"/>
          <w:szCs w:val="16"/>
          <w:lang w:eastAsia="pl-PL"/>
        </w:rPr>
        <w:t>zaznaczone nowe wydarzenia, lub zmienione w stosunku do poprzedniego wydania Biuletynu</w:t>
      </w:r>
    </w:p>
    <w:sectPr w:rsidR="009036C9">
      <w:type w:val="continuous"/>
      <w:pgSz w:w="11906" w:h="16838"/>
      <w:pgMar w:top="567" w:right="567" w:bottom="73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6C9" w:rsidRDefault="009036C9">
      <w:r>
        <w:separator/>
      </w:r>
    </w:p>
  </w:endnote>
  <w:endnote w:type="continuationSeparator" w:id="0">
    <w:p w:rsidR="009036C9" w:rsidRDefault="0090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6C9" w:rsidRDefault="009036C9">
      <w:r>
        <w:rPr>
          <w:rFonts w:eastAsiaTheme="minorEastAsia" w:cstheme="minorBidi"/>
          <w:kern w:val="0"/>
          <w:lang w:eastAsia="pl-PL" w:bidi="ar-SA"/>
        </w:rPr>
        <w:separator/>
      </w:r>
    </w:p>
  </w:footnote>
  <w:footnote w:type="continuationSeparator" w:id="0">
    <w:p w:rsidR="009036C9" w:rsidRDefault="00903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9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83E"/>
    <w:rsid w:val="009036C9"/>
    <w:rsid w:val="00C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F9F54F-733D-40B2-8327-D1863FCC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1">
    <w:name w:val="Nagłb3óf3wek 1"/>
    <w:basedOn w:val="Nagb3f3wek"/>
    <w:uiPriority w:val="99"/>
    <w:rPr>
      <w:b/>
      <w:bCs/>
      <w:sz w:val="48"/>
      <w:szCs w:val="48"/>
    </w:rPr>
  </w:style>
  <w:style w:type="paragraph" w:customStyle="1" w:styleId="Nagb3f3wek2">
    <w:name w:val="Nagłb3óf3wek 2"/>
    <w:basedOn w:val="Nagb3f3wek"/>
    <w:uiPriority w:val="99"/>
    <w:pPr>
      <w:spacing w:before="200"/>
    </w:pPr>
    <w:rPr>
      <w:b/>
      <w:bCs/>
      <w:sz w:val="36"/>
      <w:szCs w:val="36"/>
    </w:rPr>
  </w:style>
  <w:style w:type="paragraph" w:customStyle="1" w:styleId="Nagb3f3wek3">
    <w:name w:val="Nagłb3óf3wek 3"/>
    <w:basedOn w:val="Nagb3f3wek"/>
    <w:uiPriority w:val="99"/>
    <w:pPr>
      <w:spacing w:before="140"/>
    </w:pPr>
    <w:rPr>
      <w:b/>
      <w:bCs/>
    </w:rPr>
  </w:style>
  <w:style w:type="paragraph" w:customStyle="1" w:styleId="Nagb3f3wek4">
    <w:name w:val="Nagłb3óf3wek 4"/>
    <w:basedOn w:val="Nagb3f3wek"/>
    <w:uiPriority w:val="99"/>
    <w:pPr>
      <w:spacing w:before="120"/>
    </w:pPr>
    <w:rPr>
      <w:b/>
      <w:bCs/>
    </w:rPr>
  </w:style>
  <w:style w:type="character" w:styleId="Pogrubienie">
    <w:name w:val="Strong"/>
    <w:basedOn w:val="Domylnaczcionkaakapitu"/>
    <w:uiPriority w:val="99"/>
    <w:qFormat/>
    <w:rPr>
      <w:rFonts w:eastAsia="Times New Roman" w:cs="Times New Roman"/>
      <w:bCs/>
    </w:rPr>
  </w:style>
  <w:style w:type="character" w:customStyle="1" w:styleId="WW8Num3z7">
    <w:name w:val="WW8Num3z7"/>
    <w:uiPriority w:val="99"/>
  </w:style>
  <w:style w:type="character" w:customStyle="1" w:styleId="FontStyle13">
    <w:name w:val="Font Style13"/>
    <w:uiPriority w:val="99"/>
    <w:rPr>
      <w:rFonts w:ascii="Arial" w:hAnsi="Arial"/>
      <w:sz w:val="14"/>
    </w:rPr>
  </w:style>
  <w:style w:type="character" w:customStyle="1" w:styleId="HTML-stab3b3b3b3b3b3aszeroko9c9c9c9c9c9ce6e6e6e6e6e6">
    <w:name w:val="HTML - stałb3b3b3b3b3b3a szerokoś9c9c9c9c9c9cće6e6e6e6e6e6"/>
    <w:uiPriority w:val="99"/>
    <w:rPr>
      <w:rFonts w:ascii="Courier New" w:hAnsi="Courier New"/>
      <w:sz w:val="20"/>
    </w:rPr>
  </w:style>
  <w:style w:type="character" w:customStyle="1" w:styleId="WW8Num4z0">
    <w:name w:val="WW8Num4z0"/>
    <w:uiPriority w:val="99"/>
    <w:rPr>
      <w:rFonts w:ascii="Arial" w:hAnsi="Arial"/>
    </w:rPr>
  </w:style>
  <w:style w:type="character" w:customStyle="1" w:styleId="Domy9c9c9c9c9c9clnaczcionkaakapitu">
    <w:name w:val="Domyś9c9c9c9c9c9clna czcionka akapitu"/>
    <w:uiPriority w:val="99"/>
  </w:style>
  <w:style w:type="character" w:customStyle="1" w:styleId="WW8Num3z0">
    <w:name w:val="WW8Num3z0"/>
    <w:uiPriority w:val="99"/>
  </w:style>
  <w:style w:type="character" w:customStyle="1" w:styleId="WW8Num2z0">
    <w:name w:val="WW8Num2z0"/>
    <w:uiPriority w:val="99"/>
    <w:rPr>
      <w:rFonts w:ascii="Arial" w:hAnsi="Arial"/>
    </w:rPr>
  </w:style>
  <w:style w:type="character" w:customStyle="1" w:styleId="WW8Num3z2">
    <w:name w:val="WW8Num3z2"/>
    <w:uiPriority w:val="99"/>
  </w:style>
  <w:style w:type="character" w:customStyle="1" w:styleId="WW8Num3z8">
    <w:name w:val="WW8Num3z8"/>
    <w:uiPriority w:val="99"/>
  </w:style>
  <w:style w:type="character" w:customStyle="1" w:styleId="FontStyle15">
    <w:name w:val="Font Style15"/>
    <w:uiPriority w:val="99"/>
    <w:rPr>
      <w:rFonts w:ascii="Arial" w:hAnsi="Arial"/>
      <w:sz w:val="18"/>
    </w:rPr>
  </w:style>
  <w:style w:type="character" w:customStyle="1" w:styleId="Wyrf3f3f3f3f3f3bfbfbfbfbfbfnienie">
    <w:name w:val="Wyróf3f3f3f3f3f3żbfbfbfbfbfbfnienie"/>
    <w:uiPriority w:val="99"/>
    <w:rPr>
      <w:i/>
    </w:rPr>
  </w:style>
  <w:style w:type="character" w:customStyle="1" w:styleId="WW8Num7z0">
    <w:name w:val="WW8Num7z0"/>
    <w:uiPriority w:val="99"/>
    <w:rPr>
      <w:rFonts w:ascii="Arial" w:hAnsi="Arial"/>
    </w:rPr>
  </w:style>
  <w:style w:type="character" w:customStyle="1" w:styleId="FontStyle11">
    <w:name w:val="Font Style11"/>
    <w:uiPriority w:val="99"/>
    <w:rPr>
      <w:rFonts w:ascii="Arial" w:hAnsi="Arial"/>
      <w:sz w:val="18"/>
    </w:rPr>
  </w:style>
  <w:style w:type="character" w:customStyle="1" w:styleId="evcaldesc2evcaleventtitle">
    <w:name w:val="evcal_desc2 evcal_event_title"/>
    <w:uiPriority w:val="99"/>
  </w:style>
  <w:style w:type="character" w:customStyle="1" w:styleId="Mocnowyrf3f3f3f3f3f3bfbfbfbfbfbfniony">
    <w:name w:val="Mocno wyróf3f3f3f3f3f3żbfbfbfbfbfbfniony"/>
    <w:uiPriority w:val="99"/>
    <w:rPr>
      <w:rFonts w:ascii="Times New Roman" w:hAnsi="Times New Roman"/>
      <w:b/>
    </w:rPr>
  </w:style>
  <w:style w:type="character" w:customStyle="1" w:styleId="WW8Num5z0">
    <w:name w:val="WW8Num5z0"/>
    <w:uiPriority w:val="99"/>
    <w:rPr>
      <w:rFonts w:ascii="Arial" w:hAnsi="Arial"/>
    </w:rPr>
  </w:style>
  <w:style w:type="character" w:customStyle="1" w:styleId="WW8Num3z4">
    <w:name w:val="WW8Num3z4"/>
    <w:uiPriority w:val="99"/>
  </w:style>
  <w:style w:type="character" w:customStyle="1" w:styleId="a3a3a3a3a3a3b9b9b9b9b9b9czeinternetowe">
    <w:name w:val="Ła3a3a3a3a3a3ąb9b9b9b9b9b9cze internetowe"/>
    <w:uiPriority w:val="99"/>
    <w:rPr>
      <w:color w:val="0000FF"/>
      <w:u w:val="single"/>
    </w:rPr>
  </w:style>
  <w:style w:type="character" w:customStyle="1" w:styleId="evcaleventsubtitle">
    <w:name w:val="evcal_event_subtitle"/>
    <w:uiPriority w:val="99"/>
  </w:style>
  <w:style w:type="character" w:customStyle="1" w:styleId="WW8Num3z6">
    <w:name w:val="WW8Num3z6"/>
    <w:uiPriority w:val="99"/>
  </w:style>
  <w:style w:type="character" w:customStyle="1" w:styleId="FontStyle12">
    <w:name w:val="Font Style12"/>
    <w:uiPriority w:val="99"/>
    <w:rPr>
      <w:rFonts w:ascii="Arial" w:hAnsi="Arial"/>
      <w:sz w:val="18"/>
    </w:rPr>
  </w:style>
  <w:style w:type="character" w:customStyle="1" w:styleId="WW8Num6z0">
    <w:name w:val="WW8Num6z0"/>
    <w:uiPriority w:val="99"/>
  </w:style>
  <w:style w:type="character" w:customStyle="1" w:styleId="WW8Num3z5">
    <w:name w:val="WW8Num3z5"/>
    <w:uiPriority w:val="99"/>
  </w:style>
  <w:style w:type="character" w:customStyle="1" w:styleId="WW8Num3z1">
    <w:name w:val="WW8Num3z1"/>
    <w:uiPriority w:val="99"/>
  </w:style>
  <w:style w:type="character" w:customStyle="1" w:styleId="FontStyle16">
    <w:name w:val="Font Style16"/>
    <w:uiPriority w:val="99"/>
    <w:rPr>
      <w:rFonts w:ascii="Arial" w:hAnsi="Arial"/>
      <w:b/>
      <w:sz w:val="18"/>
    </w:rPr>
  </w:style>
  <w:style w:type="character" w:customStyle="1" w:styleId="WW8Num3z3">
    <w:name w:val="WW8Num3z3"/>
    <w:uiPriority w:val="99"/>
  </w:style>
  <w:style w:type="character" w:customStyle="1" w:styleId="FontStyle14">
    <w:name w:val="Font Style14"/>
    <w:uiPriority w:val="99"/>
    <w:rPr>
      <w:rFonts w:ascii="Arial" w:hAnsi="Arial"/>
      <w:sz w:val="26"/>
    </w:rPr>
  </w:style>
  <w:style w:type="character" w:customStyle="1" w:styleId="WW8Num1z0">
    <w:name w:val="WW8Num1z0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PodpisZnak">
    <w:name w:val="Podpis Znak"/>
    <w:basedOn w:val="Domylnaczcionkaakapitu"/>
    <w:uiPriority w:val="99"/>
    <w:rPr>
      <w:rFonts w:eastAsia="Times New Roman" w:cs="Times New Roman"/>
      <w:sz w:val="21"/>
    </w:rPr>
  </w:style>
  <w:style w:type="character" w:customStyle="1" w:styleId="StopkaZnak">
    <w:name w:val="Stopka Znak"/>
    <w:basedOn w:val="Domylnaczcionkaakapitu"/>
    <w:uiPriority w:val="99"/>
    <w:rPr>
      <w:rFonts w:eastAsia="Times New Roman" w:cs="Times New Roman"/>
      <w:sz w:val="21"/>
    </w:rPr>
  </w:style>
  <w:style w:type="character" w:customStyle="1" w:styleId="PodpisZnak1">
    <w:name w:val="Podpis Znak1"/>
    <w:basedOn w:val="Domylnaczcionkaakapitu"/>
    <w:uiPriority w:val="99"/>
    <w:rPr>
      <w:rFonts w:eastAsia="Times New Roman" w:cs="Times New Roman"/>
      <w:sz w:val="21"/>
    </w:rPr>
  </w:style>
  <w:style w:type="character" w:customStyle="1" w:styleId="StopkaZnak1">
    <w:name w:val="Stopka Znak1"/>
    <w:basedOn w:val="Domylnaczcionkaakapitu"/>
    <w:uiPriority w:val="99"/>
    <w:rPr>
      <w:rFonts w:eastAsia="Times New Roman" w:cs="Times New Roman"/>
      <w:sz w:val="21"/>
    </w:rPr>
  </w:style>
  <w:style w:type="character" w:customStyle="1" w:styleId="Mocnowyrf3f3f3f3bfbfbfbfniony">
    <w:name w:val="Mocno wyróf3f3f3f3żbfbfbfbfniony"/>
    <w:uiPriority w:val="99"/>
    <w:rPr>
      <w:b/>
    </w:rPr>
  </w:style>
  <w:style w:type="character" w:customStyle="1" w:styleId="Domy9c9c9c9clnaczcionkaakapitu">
    <w:name w:val="Domyś9c9c9c9clna czcionka akapitu"/>
    <w:uiPriority w:val="99"/>
  </w:style>
  <w:style w:type="character" w:customStyle="1" w:styleId="WW8Num1z8">
    <w:name w:val="WW8Num1z8"/>
    <w:uiPriority w:val="99"/>
  </w:style>
  <w:style w:type="character" w:customStyle="1" w:styleId="WW8Num1z7">
    <w:name w:val="WW8Num1z7"/>
    <w:uiPriority w:val="99"/>
  </w:style>
  <w:style w:type="character" w:customStyle="1" w:styleId="WW8Num1z6">
    <w:name w:val="WW8Num1z6"/>
    <w:uiPriority w:val="99"/>
  </w:style>
  <w:style w:type="character" w:customStyle="1" w:styleId="WW8Num1z5">
    <w:name w:val="WW8Num1z5"/>
    <w:uiPriority w:val="99"/>
  </w:style>
  <w:style w:type="character" w:customStyle="1" w:styleId="WW8Num1z4">
    <w:name w:val="WW8Num1z4"/>
    <w:uiPriority w:val="99"/>
  </w:style>
  <w:style w:type="character" w:customStyle="1" w:styleId="WW8Num1z3">
    <w:name w:val="WW8Num1z3"/>
    <w:uiPriority w:val="99"/>
  </w:style>
  <w:style w:type="character" w:customStyle="1" w:styleId="WW8Num1z2">
    <w:name w:val="WW8Num1z2"/>
    <w:uiPriority w:val="99"/>
  </w:style>
  <w:style w:type="character" w:customStyle="1" w:styleId="WW8Num1z1">
    <w:name w:val="WW8Num1z1"/>
    <w:uiPriority w:val="99"/>
  </w:style>
  <w:style w:type="character" w:customStyle="1" w:styleId="PodpisZnak2">
    <w:name w:val="Podpis Znak2"/>
    <w:basedOn w:val="Domylnaczcionkaakapitu"/>
    <w:uiPriority w:val="99"/>
    <w:rPr>
      <w:rFonts w:ascii="Times New Roman" w:hAnsi="Times New Roman" w:cs="Times New Roman"/>
      <w:sz w:val="21"/>
    </w:rPr>
  </w:style>
  <w:style w:type="character" w:customStyle="1" w:styleId="StopkaZnak2">
    <w:name w:val="Stopka Znak2"/>
    <w:basedOn w:val="Domylnaczcionkaakapitu"/>
    <w:uiPriority w:val="99"/>
    <w:rPr>
      <w:rFonts w:ascii="Times New Roman" w:hAnsi="Times New Roman" w:cs="Times New Roman"/>
      <w:sz w:val="21"/>
    </w:rPr>
  </w:style>
  <w:style w:type="character" w:customStyle="1" w:styleId="Mocnowyrf3f3f3bfbfbfniony">
    <w:name w:val="Mocno wyróf3f3f3żbfbfbfniony"/>
    <w:uiPriority w:val="99"/>
    <w:rPr>
      <w:b/>
    </w:rPr>
  </w:style>
  <w:style w:type="character" w:customStyle="1" w:styleId="a3a3a3b9b9b9czeinternetowe">
    <w:name w:val="Ła3a3a3ąb9b9b9cze internetowe"/>
    <w:uiPriority w:val="99"/>
    <w:rPr>
      <w:color w:val="000080"/>
      <w:u w:val="single"/>
      <w:lang/>
    </w:rPr>
  </w:style>
  <w:style w:type="character" w:customStyle="1" w:styleId="Wyrf3f3f3bfbfbfnienie">
    <w:name w:val="Wyróf3f3f3żbfbfbfnienie"/>
    <w:uiPriority w:val="99"/>
    <w:rPr>
      <w:i/>
    </w:rPr>
  </w:style>
  <w:style w:type="character" w:customStyle="1" w:styleId="Mocnewyrf3f3f3bfbfbfnione">
    <w:name w:val="Mocne wyróf3f3f3żbfbfbfnione"/>
    <w:uiPriority w:val="99"/>
    <w:rPr>
      <w:b/>
    </w:rPr>
  </w:style>
  <w:style w:type="character" w:customStyle="1" w:styleId="PodpisZnak3">
    <w:name w:val="Podpis Znak3"/>
    <w:basedOn w:val="Domylnaczcionkaakapitu"/>
    <w:uiPriority w:val="99"/>
    <w:rPr>
      <w:rFonts w:ascii="Times New Roman" w:cs="Times New Roman"/>
      <w:i/>
      <w:iCs/>
    </w:rPr>
  </w:style>
  <w:style w:type="character" w:customStyle="1" w:styleId="MapadokumentuZnak">
    <w:name w:val="Mapa dokumentu Znak"/>
    <w:basedOn w:val="Domylnaczcionkaakapitu"/>
    <w:uiPriority w:val="99"/>
    <w:rPr>
      <w:rFonts w:ascii="Calibri" w:hAnsi="Calibri" w:cs="Times New Roman"/>
    </w:rPr>
  </w:style>
  <w:style w:type="character" w:customStyle="1" w:styleId="StopkaZnak3">
    <w:name w:val="Stopka Znak3"/>
    <w:basedOn w:val="Domylnaczcionkaakapitu"/>
    <w:uiPriority w:val="99"/>
    <w:rPr>
      <w:rFonts w:cs="Times New Roman"/>
    </w:rPr>
  </w:style>
  <w:style w:type="character" w:customStyle="1" w:styleId="Mocnewyrf3f3bfbfnione">
    <w:name w:val="Mocne wyróf3f3żbfbfnione"/>
    <w:uiPriority w:val="99"/>
    <w:rPr>
      <w:b/>
    </w:rPr>
  </w:style>
  <w:style w:type="character" w:customStyle="1" w:styleId="Wyrf3f3bfbfnienie">
    <w:name w:val="Wyróf3f3żbfbfnienie"/>
    <w:uiPriority w:val="99"/>
    <w:rPr>
      <w:i/>
    </w:rPr>
  </w:style>
  <w:style w:type="character" w:customStyle="1" w:styleId="a3a3b9b9czeinternetowe">
    <w:name w:val="Ła3a3ąb9b9cze internetowe"/>
    <w:uiPriority w:val="99"/>
    <w:rPr>
      <w:color w:val="000080"/>
      <w:u w:val="single"/>
      <w:lang/>
    </w:rPr>
  </w:style>
  <w:style w:type="character" w:customStyle="1" w:styleId="PodpisZnak4">
    <w:name w:val="Podpis Znak4"/>
    <w:basedOn w:val="Domylnaczcionkaakapitu"/>
    <w:uiPriority w:val="99"/>
    <w:rPr>
      <w:rFonts w:eastAsia="Times New Roman" w:cs="Times New Roman"/>
      <w:sz w:val="21"/>
      <w:szCs w:val="21"/>
    </w:rPr>
  </w:style>
  <w:style w:type="character" w:customStyle="1" w:styleId="MapadokumentuZnak1">
    <w:name w:val="Mapa dokumentu Znak1"/>
    <w:basedOn w:val="Domylnaczcionkaakapitu"/>
    <w:uiPriority w:val="99"/>
    <w:rPr>
      <w:rFonts w:ascii="Segoe UI" w:hAnsi="Segoe UI" w:cs="Mangal"/>
      <w:sz w:val="14"/>
      <w:szCs w:val="14"/>
    </w:rPr>
  </w:style>
  <w:style w:type="character" w:customStyle="1" w:styleId="Mocnewyrf3bfnione">
    <w:name w:val="Mocne wyróf3żbfnione"/>
    <w:uiPriority w:val="99"/>
    <w:rPr>
      <w:b/>
      <w:bCs/>
    </w:rPr>
  </w:style>
  <w:style w:type="character" w:customStyle="1" w:styleId="Wyrf3bfnienie">
    <w:name w:val="Wyróf3żbfnienie"/>
    <w:uiPriority w:val="99"/>
    <w:rPr>
      <w:i/>
      <w:iCs/>
    </w:rPr>
  </w:style>
  <w:style w:type="character" w:customStyle="1" w:styleId="a3b9czeinternetowe">
    <w:name w:val="Ła3ąb9cze internetowe"/>
    <w:uiPriority w:val="99"/>
    <w:rPr>
      <w:color w:val="000080"/>
      <w:u w:val="single"/>
      <w:lang/>
    </w:rPr>
  </w:style>
  <w:style w:type="character" w:customStyle="1" w:styleId="ListLabel4">
    <w:name w:val="ListLabel 4"/>
    <w:uiPriority w:val="99"/>
    <w:rPr>
      <w:color w:val="00000A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5"/>
    <w:uiPriority w:val="99"/>
    <w:pPr>
      <w:spacing w:before="120" w:after="120"/>
    </w:pPr>
    <w:rPr>
      <w:i/>
      <w:iCs/>
    </w:rPr>
  </w:style>
  <w:style w:type="character" w:customStyle="1" w:styleId="PodpisZnak5">
    <w:name w:val="Podpis Znak5"/>
    <w:basedOn w:val="Domylnaczcionkaakapitu"/>
    <w:link w:val="Podpis"/>
    <w:uiPriority w:val="99"/>
    <w:semiHidden/>
    <w:rPr>
      <w:rFonts w:ascii="Liberation Serif" w:eastAsia="NSimSun" w:hAnsi="Liberation Serif" w:cs="Mangal"/>
      <w:kern w:val="1"/>
      <w:sz w:val="24"/>
      <w:szCs w:val="21"/>
      <w:lang w:eastAsia="zh-CN"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Nagb3b3f3f3wek3">
    <w:name w:val="Nagłb3b3óf3f3wek 3"/>
    <w:uiPriority w:val="99"/>
    <w:pPr>
      <w:keepNext/>
      <w:widowControl w:val="0"/>
      <w:suppressAutoHyphens/>
      <w:autoSpaceDE w:val="0"/>
      <w:autoSpaceDN w:val="0"/>
      <w:adjustRightInd w:val="0"/>
      <w:spacing w:before="140" w:after="120" w:line="240" w:lineRule="auto"/>
    </w:pPr>
    <w:rPr>
      <w:rFonts w:ascii="Liberation Sans" w:eastAsia="Microsoft YaHei" w:hAnsi="Liberation Sans" w:cs="Lucida Sans"/>
      <w:b/>
      <w:bCs/>
      <w:kern w:val="1"/>
      <w:sz w:val="28"/>
      <w:szCs w:val="28"/>
      <w:lang w:eastAsia="zh-CN" w:bidi="hi-IN"/>
    </w:rPr>
  </w:style>
  <w:style w:type="paragraph" w:customStyle="1" w:styleId="Nagb3b3f3f3wek4">
    <w:name w:val="Nagłb3b3óf3f3wek 4"/>
    <w:uiPriority w:val="99"/>
    <w:pPr>
      <w:keepNext/>
      <w:widowControl w:val="0"/>
      <w:suppressAutoHyphens/>
      <w:autoSpaceDE w:val="0"/>
      <w:autoSpaceDN w:val="0"/>
      <w:adjustRightInd w:val="0"/>
      <w:spacing w:before="120" w:after="120" w:line="240" w:lineRule="auto"/>
    </w:pPr>
    <w:rPr>
      <w:rFonts w:ascii="Liberation Sans" w:eastAsia="Microsoft YaHei" w:hAnsi="Liberation Sans" w:cs="Lucida Sans"/>
      <w:b/>
      <w:bCs/>
      <w:kern w:val="1"/>
      <w:sz w:val="28"/>
      <w:szCs w:val="28"/>
      <w:lang w:eastAsia="zh-CN"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eastAsia="Microsoft YaHei" w:hAnsi="Liberation Sans" w:cs="Times New Roman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76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</w:rPr>
  </w:style>
  <w:style w:type="paragraph" w:customStyle="1" w:styleId="Nagb3b3b3f3f3f3wek1">
    <w:name w:val="Nagłb3b3b3óf3f3f3wek 1"/>
    <w:uiPriority w:val="99"/>
    <w:pPr>
      <w:keepNext/>
      <w:suppressAutoHyphens/>
      <w:autoSpaceDE w:val="0"/>
      <w:autoSpaceDN w:val="0"/>
      <w:adjustRightInd w:val="0"/>
      <w:spacing w:before="240" w:after="120" w:line="240" w:lineRule="auto"/>
    </w:pPr>
    <w:rPr>
      <w:rFonts w:ascii="Liberation Serif" w:eastAsia="NSimSun" w:hAnsi="Liberation Serif" w:cs="Lucida Sans"/>
      <w:b/>
      <w:bCs/>
      <w:kern w:val="1"/>
      <w:sz w:val="48"/>
      <w:szCs w:val="24"/>
      <w:lang w:eastAsia="zh-CN" w:bidi="hi-IN"/>
    </w:rPr>
  </w:style>
  <w:style w:type="paragraph" w:customStyle="1" w:styleId="Nagb3b3b3f3f3f3wek2">
    <w:name w:val="Nagłb3b3b3óf3f3f3wek 2"/>
    <w:uiPriority w:val="99"/>
    <w:pPr>
      <w:keepNext/>
      <w:suppressAutoHyphens/>
      <w:autoSpaceDE w:val="0"/>
      <w:autoSpaceDN w:val="0"/>
      <w:adjustRightInd w:val="0"/>
      <w:spacing w:before="200" w:after="120" w:line="240" w:lineRule="auto"/>
    </w:pPr>
    <w:rPr>
      <w:rFonts w:ascii="Liberation Serif" w:eastAsia="NSimSun" w:hAnsi="Liberation Serif" w:cs="Lucida Sans"/>
      <w:b/>
      <w:bCs/>
      <w:kern w:val="1"/>
      <w:sz w:val="36"/>
      <w:szCs w:val="36"/>
      <w:lang w:eastAsia="zh-CN" w:bidi="hi-IN"/>
    </w:rPr>
  </w:style>
  <w:style w:type="paragraph" w:customStyle="1" w:styleId="Nagb3b3b3f3f3f3wek3">
    <w:name w:val="Nagłb3b3b3óf3f3f3wek 3"/>
    <w:uiPriority w:val="99"/>
    <w:pPr>
      <w:keepNext/>
      <w:suppressAutoHyphens/>
      <w:autoSpaceDE w:val="0"/>
      <w:autoSpaceDN w:val="0"/>
      <w:adjustRightInd w:val="0"/>
      <w:spacing w:before="140" w:after="120" w:line="240" w:lineRule="auto"/>
    </w:pPr>
    <w:rPr>
      <w:rFonts w:ascii="Liberation Serif" w:eastAsia="NSimSun" w:hAnsi="Liberation Serif" w:cs="Lucida Sans"/>
      <w:b/>
      <w:bCs/>
      <w:kern w:val="1"/>
      <w:sz w:val="28"/>
      <w:szCs w:val="24"/>
      <w:lang w:eastAsia="zh-CN" w:bidi="hi-IN"/>
    </w:rPr>
  </w:style>
  <w:style w:type="paragraph" w:customStyle="1" w:styleId="Nagb3b3b3f3f3f3wek4">
    <w:name w:val="Nagłb3b3b3óf3f3f3wek 4"/>
    <w:uiPriority w:val="99"/>
    <w:pPr>
      <w:keepNext/>
      <w:suppressAutoHyphens/>
      <w:autoSpaceDE w:val="0"/>
      <w:autoSpaceDN w:val="0"/>
      <w:adjustRightInd w:val="0"/>
      <w:spacing w:before="120" w:after="120" w:line="240" w:lineRule="auto"/>
    </w:pPr>
    <w:rPr>
      <w:rFonts w:ascii="Liberation Serif" w:eastAsia="NSimSun" w:hAnsi="Liberation Serif" w:cs="Lucida Sans"/>
      <w:b/>
      <w:bCs/>
      <w:kern w:val="1"/>
      <w:sz w:val="28"/>
      <w:szCs w:val="24"/>
      <w:lang w:eastAsia="zh-CN" w:bidi="hi-IN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76" w:lineRule="auto"/>
    </w:pPr>
  </w:style>
  <w:style w:type="paragraph" w:styleId="Mapadokumentu">
    <w:name w:val="Document Map"/>
    <w:basedOn w:val="Normalny"/>
    <w:link w:val="MapadokumentuZnak2"/>
    <w:uiPriority w:val="99"/>
    <w:pPr>
      <w:spacing w:after="160" w:line="252" w:lineRule="auto"/>
    </w:pPr>
    <w:rPr>
      <w:rFonts w:ascii="Calibri" w:hAnsi="Calibri"/>
      <w:sz w:val="22"/>
    </w:rPr>
  </w:style>
  <w:style w:type="character" w:customStyle="1" w:styleId="MapadokumentuZnak2">
    <w:name w:val="Mapa dokumentu Znak2"/>
    <w:basedOn w:val="Domylnaczcionkaakapitu"/>
    <w:link w:val="Mapadokumentu"/>
    <w:uiPriority w:val="99"/>
    <w:semiHidden/>
    <w:rPr>
      <w:rFonts w:ascii="Segoe UI" w:eastAsia="NSimSun" w:hAnsi="Segoe UI" w:cs="Mangal"/>
      <w:kern w:val="1"/>
      <w:sz w:val="16"/>
      <w:szCs w:val="14"/>
      <w:lang w:eastAsia="zh-CN" w:bidi="hi-IN"/>
    </w:rPr>
  </w:style>
  <w:style w:type="paragraph" w:customStyle="1" w:styleId="Nagb3b3b3b3f3f3f3f3wek2">
    <w:name w:val="Nagłb3b3b3b3óf3f3f3f3wek 2"/>
    <w:uiPriority w:val="99"/>
    <w:pPr>
      <w:keepNext/>
      <w:widowControl w:val="0"/>
      <w:suppressAutoHyphens/>
      <w:autoSpaceDE w:val="0"/>
      <w:autoSpaceDN w:val="0"/>
      <w:adjustRightInd w:val="0"/>
      <w:spacing w:before="200" w:after="120" w:line="240" w:lineRule="auto"/>
    </w:pPr>
    <w:rPr>
      <w:rFonts w:ascii="Liberation Serif" w:eastAsia="Times New Roman" w:hAnsi="Liberation Serif" w:cs="Liberation Serif"/>
      <w:b/>
      <w:bCs/>
      <w:kern w:val="1"/>
      <w:sz w:val="36"/>
      <w:szCs w:val="24"/>
      <w:lang w:bidi="hi-IN"/>
    </w:r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76" w:lineRule="auto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76" w:lineRule="auto"/>
    </w:pPr>
  </w:style>
  <w:style w:type="paragraph" w:customStyle="1" w:styleId="Nagb3b3b3b3b3b3f3f3f3f3f3f3wek1">
    <w:name w:val="Nagłb3b3b3b3b3b3óf3f3f3f3f3f3wek 1"/>
    <w:basedOn w:val="Normalny"/>
    <w:uiPriority w:val="99"/>
    <w:pPr>
      <w:keepNext/>
      <w:spacing w:before="240" w:after="60"/>
    </w:pPr>
    <w:rPr>
      <w:b/>
      <w:bCs/>
      <w:sz w:val="32"/>
    </w:rPr>
  </w:style>
  <w:style w:type="paragraph" w:customStyle="1" w:styleId="Nagb3b3b3b3b3b3f3f3f3f3f3f3wek2">
    <w:name w:val="Nagłb3b3b3b3b3b3óf3f3f3f3f3f3wek 2"/>
    <w:basedOn w:val="Normalny"/>
    <w:uiPriority w:val="99"/>
    <w:pPr>
      <w:keepNext/>
      <w:spacing w:before="240" w:after="60"/>
    </w:pPr>
    <w:rPr>
      <w:b/>
      <w:bCs/>
      <w:i/>
      <w:iCs/>
      <w:sz w:val="28"/>
    </w:rPr>
  </w:style>
  <w:style w:type="paragraph" w:customStyle="1" w:styleId="Nagb3b3b3b3b3b3f3f3f3f3f3f3wek3">
    <w:name w:val="Nagłb3b3b3b3b3b3óf3f3f3f3f3f3wek 3"/>
    <w:basedOn w:val="Normalny"/>
    <w:uiPriority w:val="99"/>
    <w:pPr>
      <w:spacing w:before="280" w:after="280"/>
    </w:pPr>
    <w:rPr>
      <w:b/>
      <w:bCs/>
      <w:sz w:val="27"/>
    </w:rPr>
  </w:style>
  <w:style w:type="paragraph" w:customStyle="1" w:styleId="Nagb3b3b3b3b3b3f3f3f3f3f3f3wek4">
    <w:name w:val="Nagłb3b3b3b3b3b3óf3f3f3f3f3f3wek 4"/>
    <w:basedOn w:val="Normalny"/>
    <w:uiPriority w:val="99"/>
    <w:pPr>
      <w:keepNext/>
      <w:spacing w:before="240" w:after="60"/>
    </w:pPr>
    <w:rPr>
      <w:b/>
      <w:bCs/>
      <w:sz w:val="28"/>
    </w:rPr>
  </w:style>
  <w:style w:type="paragraph" w:customStyle="1" w:styleId="Nagb3b3b3b3b3b3f3f3f3f3f3f3wek5">
    <w:name w:val="Nagłb3b3b3b3b3b3óf3f3f3f3f3f3wek 5"/>
    <w:uiPriority w:val="99"/>
    <w:pPr>
      <w:keepNext/>
      <w:widowControl w:val="0"/>
      <w:suppressAutoHyphens/>
      <w:autoSpaceDE w:val="0"/>
      <w:autoSpaceDN w:val="0"/>
      <w:adjustRightInd w:val="0"/>
      <w:spacing w:before="120" w:after="60" w:line="240" w:lineRule="auto"/>
    </w:pPr>
    <w:rPr>
      <w:rFonts w:ascii="Liberation Serif" w:eastAsia="Times New Roman" w:hAnsi="Liberation Serif" w:cs="Liberation Serif"/>
      <w:b/>
      <w:bCs/>
      <w:kern w:val="1"/>
      <w:sz w:val="20"/>
      <w:szCs w:val="24"/>
      <w:lang w:bidi="hi-IN"/>
    </w:rPr>
  </w:style>
  <w:style w:type="paragraph" w:customStyle="1" w:styleId="Nagb3b3b3b3b3b3f3f3f3f3f3f3wek6">
    <w:name w:val="Nagłb3b3b3b3b3b3óf3f3f3f3f3f3wek 6"/>
    <w:basedOn w:val="Normalny"/>
    <w:uiPriority w:val="99"/>
    <w:pPr>
      <w:spacing w:before="240" w:after="60"/>
    </w:pPr>
    <w:rPr>
      <w:b/>
      <w:bCs/>
      <w:sz w:val="22"/>
    </w:r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auto"/>
    </w:p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Gb3b3b3b3b3b3f3f3f3f3f3f3wkaistopka">
    <w:name w:val="Głb3b3b3b3b3b3óf3f3f3f3f3f3wka i stop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Style10">
    <w:name w:val="Style10"/>
    <w:basedOn w:val="Normalny"/>
    <w:uiPriority w:val="99"/>
  </w:style>
  <w:style w:type="paragraph" w:customStyle="1" w:styleId="tresc">
    <w:name w:val="tresc"/>
    <w:basedOn w:val="Normalny"/>
    <w:uiPriority w:val="99"/>
    <w:pPr>
      <w:spacing w:before="280" w:after="280"/>
    </w:pPr>
  </w:style>
  <w:style w:type="paragraph" w:customStyle="1" w:styleId="Wcieaeaeaeaeaeacietre9c9c9c9c9c9ccitekstu">
    <w:name w:val="Wcięeaeaeaeaeaeacie treś9c9c9c9c9c9cci tekstu"/>
    <w:basedOn w:val="Tre9c9c9c9c9c9ce6e6e6e6e6e6tekstu"/>
    <w:uiPriority w:val="99"/>
    <w:pPr>
      <w:ind w:left="283"/>
    </w:pPr>
  </w:style>
  <w:style w:type="paragraph" w:customStyle="1" w:styleId="Style5">
    <w:name w:val="Style5"/>
    <w:basedOn w:val="Normalny"/>
    <w:uiPriority w:val="99"/>
  </w:style>
  <w:style w:type="paragraph" w:customStyle="1" w:styleId="wp-caption-text">
    <w:name w:val="wp-caption-text"/>
    <w:basedOn w:val="Normalny"/>
    <w:uiPriority w:val="99"/>
    <w:pPr>
      <w:spacing w:before="280" w:after="280"/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30" w:lineRule="exact"/>
      <w:jc w:val="both"/>
    </w:pPr>
  </w:style>
  <w:style w:type="paragraph" w:customStyle="1" w:styleId="Style8">
    <w:name w:val="Style8"/>
    <w:basedOn w:val="Normalny"/>
    <w:uiPriority w:val="99"/>
    <w:pPr>
      <w:spacing w:line="230" w:lineRule="exact"/>
    </w:pPr>
  </w:style>
  <w:style w:type="paragraph" w:customStyle="1" w:styleId="Style1">
    <w:name w:val="Style1"/>
    <w:basedOn w:val="Normalny"/>
    <w:uiPriority w:val="99"/>
    <w:pPr>
      <w:spacing w:line="230" w:lineRule="exact"/>
      <w:ind w:firstLine="1411"/>
    </w:pPr>
  </w:style>
  <w:style w:type="paragraph" w:customStyle="1" w:styleId="Wcieaeaeaeaeaeacielisty">
    <w:name w:val="Wcięeaeaeaeaeaeacie listy"/>
    <w:basedOn w:val="Tre9c9c9c9c9c9ce6e6e6e6e6e6tekstu"/>
    <w:uiPriority w:val="99"/>
    <w:pPr>
      <w:tabs>
        <w:tab w:val="left" w:pos="2835"/>
      </w:tabs>
      <w:ind w:left="2835" w:hanging="2551"/>
    </w:pPr>
  </w:style>
  <w:style w:type="paragraph" w:customStyle="1" w:styleId="Tekstwsteaeaeaeaeaeapniesformatowany">
    <w:name w:val="Tekst wstęeaeaeaeaeaeapnie sformatowany"/>
    <w:basedOn w:val="Normalny"/>
    <w:uiPriority w:val="99"/>
    <w:rPr>
      <w:rFonts w:ascii="Liberation Mono" w:hAnsi="Liberation Mono"/>
      <w:sz w:val="20"/>
      <w:lang w:bidi="ar-SA"/>
    </w:rPr>
  </w:style>
  <w:style w:type="paragraph" w:customStyle="1" w:styleId="Style4">
    <w:name w:val="Style4"/>
    <w:basedOn w:val="Normalny"/>
    <w:uiPriority w:val="99"/>
  </w:style>
  <w:style w:type="paragraph" w:customStyle="1" w:styleId="HTML-wsteaeaeaeaeaeapniesformatowany">
    <w:name w:val="HTML - wstęeaeaeaeaeaeapnie sformatowany"/>
    <w:basedOn w:val="Normalny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customStyle="1" w:styleId="Akapitzlistb9b9b9b9b9b9">
    <w:name w:val="Akapit z listąb9b9b9b9b9b9"/>
    <w:basedOn w:val="Normalny"/>
    <w:uiPriority w:val="99"/>
    <w:pPr>
      <w:spacing w:after="160" w:line="252" w:lineRule="auto"/>
      <w:ind w:left="720"/>
    </w:pPr>
    <w:rPr>
      <w:rFonts w:ascii="Calibri" w:hAnsi="Calibri"/>
      <w:sz w:val="22"/>
      <w:lang w:bidi="ar-SA"/>
    </w:rPr>
  </w:style>
  <w:style w:type="paragraph" w:customStyle="1" w:styleId="Style3">
    <w:name w:val="Style3"/>
    <w:basedOn w:val="Normalny"/>
    <w:uiPriority w:val="99"/>
    <w:pPr>
      <w:spacing w:line="231" w:lineRule="exact"/>
    </w:pPr>
  </w:style>
  <w:style w:type="paragraph" w:customStyle="1" w:styleId="Default">
    <w:name w:val="Defaul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Liberation Serif"/>
      <w:color w:val="000000"/>
      <w:kern w:val="1"/>
      <w:sz w:val="24"/>
      <w:szCs w:val="24"/>
      <w:lang w:bidi="hi-IN"/>
    </w:rPr>
  </w:style>
  <w:style w:type="paragraph" w:customStyle="1" w:styleId="Style6">
    <w:name w:val="Style6"/>
    <w:basedOn w:val="Normalny"/>
    <w:uiPriority w:val="99"/>
    <w:pPr>
      <w:spacing w:line="230" w:lineRule="exact"/>
    </w:pPr>
  </w:style>
  <w:style w:type="paragraph" w:customStyle="1" w:styleId="Style7">
    <w:name w:val="Style7"/>
    <w:basedOn w:val="Normalny"/>
    <w:uiPriority w:val="99"/>
    <w:pPr>
      <w:spacing w:line="230" w:lineRule="exact"/>
      <w:ind w:hanging="1392"/>
    </w:pPr>
  </w:style>
  <w:style w:type="paragraph" w:customStyle="1" w:styleId="Style9">
    <w:name w:val="Style9"/>
    <w:basedOn w:val="Normalny"/>
    <w:uiPriority w:val="99"/>
    <w:pPr>
      <w:spacing w:line="230" w:lineRule="exact"/>
      <w:jc w:val="both"/>
    </w:pPr>
  </w:style>
  <w:style w:type="paragraph" w:customStyle="1" w:styleId="Gb3b3b3b3b3f3f3f3f3f3wkaistopka">
    <w:name w:val="Głb3b3b3b3b3óf3f3f3f3f3wka i stopka"/>
    <w:basedOn w:val="Normalny"/>
    <w:uiPriority w:val="99"/>
  </w:style>
  <w:style w:type="paragraph" w:customStyle="1" w:styleId="Gb3b3b3b3f3f3f3f3wkaistopka">
    <w:name w:val="Głb3b3b3b3óf3f3f3f3wka i stopka"/>
    <w:basedOn w:val="Normalny"/>
    <w:uiPriority w:val="99"/>
  </w:style>
  <w:style w:type="paragraph" w:customStyle="1" w:styleId="Gb3b3b3f3f3f3wkaistopka">
    <w:name w:val="Głb3b3b3óf3f3f3wka i stopka"/>
    <w:basedOn w:val="Normalny"/>
    <w:uiPriority w:val="99"/>
  </w:style>
  <w:style w:type="paragraph" w:customStyle="1" w:styleId="Tekstwsteaeaeaeaeapniesformatowany">
    <w:name w:val="Tekst wstęeaeaeaeaeapnie sformatowany"/>
    <w:basedOn w:val="Normalny"/>
    <w:uiPriority w:val="99"/>
    <w:rPr>
      <w:rFonts w:ascii="Liberation Mono" w:hAnsi="Liberation Mono"/>
      <w:sz w:val="20"/>
    </w:rPr>
  </w:style>
  <w:style w:type="paragraph" w:customStyle="1" w:styleId="Tekstwsteaeaeaeapniesformatowany">
    <w:name w:val="Tekst wstęeaeaeaeapnie sformatowany"/>
    <w:basedOn w:val="Normalny"/>
    <w:uiPriority w:val="99"/>
    <w:rPr>
      <w:rFonts w:ascii="Liberation Mono" w:hAnsi="Liberation Mono"/>
      <w:sz w:val="20"/>
    </w:rPr>
  </w:style>
  <w:style w:type="paragraph" w:customStyle="1" w:styleId="Tekstwsteaeaeapniesformatowany">
    <w:name w:val="Tekst wstęeaeaeapnie sformatowany"/>
    <w:basedOn w:val="Normalny"/>
    <w:uiPriority w:val="99"/>
    <w:rPr>
      <w:rFonts w:ascii="Liberation Mono" w:hAnsi="Liberation Mono"/>
      <w:sz w:val="20"/>
    </w:rPr>
  </w:style>
  <w:style w:type="paragraph" w:customStyle="1" w:styleId="Tekstwsteaeapniesformatowany">
    <w:name w:val="Tekst wstęeaeapnie sformatowany"/>
    <w:basedOn w:val="Normalny"/>
    <w:uiPriority w:val="99"/>
    <w:rPr>
      <w:rFonts w:ascii="Liberation Mono" w:hAnsi="Liberation Mono" w:cs="Liberation Mono"/>
      <w:sz w:val="20"/>
      <w:szCs w:val="20"/>
    </w:rPr>
  </w:style>
  <w:style w:type="paragraph" w:customStyle="1" w:styleId="Zawarto9c9ce6e6tabeli">
    <w:name w:val="Zawartoś9c9cće6e6 tabeli"/>
    <w:basedOn w:val="Normalny"/>
    <w:uiPriority w:val="99"/>
    <w:pPr>
      <w:widowControl w:val="0"/>
    </w:pPr>
  </w:style>
  <w:style w:type="paragraph" w:customStyle="1" w:styleId="Nagb3b3f3f3wektabeli">
    <w:name w:val="Nagłb3b3óf3f3wek tabeli"/>
    <w:basedOn w:val="Zawarto9c9ce6e6tabeli"/>
    <w:uiPriority w:val="99"/>
    <w:pPr>
      <w:jc w:val="center"/>
    </w:pPr>
    <w:rPr>
      <w:b/>
      <w:bCs/>
    </w:rPr>
  </w:style>
  <w:style w:type="paragraph" w:customStyle="1" w:styleId="Tekstwsteapniesformatowany">
    <w:name w:val="Tekst wstęeapnie sformatowany"/>
    <w:basedOn w:val="Normalny"/>
    <w:uiPriority w:val="99"/>
    <w:rPr>
      <w:rFonts w:ascii="Liberation Mono" w:hAnsi="Liberation Mono" w:cs="Liberation Mono"/>
      <w:sz w:val="20"/>
      <w:szCs w:val="20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xxx</dc:creator>
  <cp:keywords/>
  <dc:description/>
  <cp:lastModifiedBy>waldekww@interia.pl</cp:lastModifiedBy>
  <cp:revision>2</cp:revision>
  <cp:lastPrinted>2024-02-07T22:36:00Z</cp:lastPrinted>
  <dcterms:created xsi:type="dcterms:W3CDTF">2024-02-09T06:01:00Z</dcterms:created>
  <dcterms:modified xsi:type="dcterms:W3CDTF">2024-02-09T06:01:00Z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 N</vt:lpwstr>
  </property>
</Properties>
</file>