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777A" w:rsidRDefault="00C9777A" w:rsidP="00C9777A">
      <w:pPr>
        <w:spacing w:line="276" w:lineRule="auto"/>
        <w:jc w:val="center"/>
        <w:rPr>
          <w:rFonts w:asciiTheme="minorHAnsi" w:hAnsiTheme="minorHAnsi" w:cstheme="minorHAnsi"/>
          <w:b/>
          <w:bCs/>
          <w:smallCaps/>
          <w:sz w:val="32"/>
          <w:szCs w:val="32"/>
        </w:rPr>
      </w:pPr>
      <w:bookmarkStart w:id="0" w:name="_GoBack"/>
      <w:bookmarkEnd w:id="0"/>
      <w:r w:rsidRPr="00C9777A">
        <w:rPr>
          <w:rFonts w:asciiTheme="minorHAnsi" w:hAnsiTheme="minorHAnsi" w:cstheme="minorHAnsi"/>
          <w:b/>
          <w:bCs/>
          <w:smallCaps/>
          <w:sz w:val="32"/>
          <w:szCs w:val="32"/>
        </w:rPr>
        <w:t>Program Wielkopostnego Dnia Skupienia Prezbiterów</w:t>
      </w:r>
    </w:p>
    <w:p w:rsidR="002261A2" w:rsidRPr="002261A2" w:rsidRDefault="002261A2" w:rsidP="00C9777A">
      <w:pPr>
        <w:spacing w:line="276" w:lineRule="auto"/>
        <w:jc w:val="center"/>
        <w:rPr>
          <w:rFonts w:asciiTheme="minorHAnsi" w:hAnsiTheme="minorHAnsi" w:cstheme="minorHAnsi"/>
          <w:b/>
          <w:bCs/>
          <w:smallCaps/>
        </w:rPr>
      </w:pPr>
      <w:r w:rsidRPr="002261A2">
        <w:rPr>
          <w:rFonts w:asciiTheme="minorHAnsi" w:hAnsiTheme="minorHAnsi" w:cstheme="minorHAnsi"/>
          <w:b/>
          <w:bCs/>
          <w:smallCaps/>
        </w:rPr>
        <w:t>24 lutego 2024 roku</w:t>
      </w:r>
    </w:p>
    <w:p w:rsidR="00C9777A" w:rsidRDefault="00C9777A" w:rsidP="00C9777A">
      <w:pPr>
        <w:spacing w:line="276" w:lineRule="auto"/>
        <w:rPr>
          <w:rFonts w:asciiTheme="minorHAnsi" w:hAnsiTheme="minorHAnsi" w:cstheme="minorHAnsi"/>
          <w:b/>
          <w:bCs/>
          <w:smallCaps/>
        </w:rPr>
      </w:pPr>
    </w:p>
    <w:p w:rsidR="00C9777A" w:rsidRPr="00C9777A" w:rsidRDefault="00C9777A" w:rsidP="00C9777A">
      <w:pPr>
        <w:pStyle w:val="Akapitzlist"/>
        <w:numPr>
          <w:ilvl w:val="0"/>
          <w:numId w:val="5"/>
        </w:numPr>
        <w:spacing w:line="276" w:lineRule="auto"/>
        <w:rPr>
          <w:rFonts w:cstheme="minorHAnsi"/>
          <w:b/>
          <w:bCs/>
          <w:smallCaps/>
          <w:sz w:val="32"/>
          <w:szCs w:val="32"/>
        </w:rPr>
      </w:pPr>
      <w:r w:rsidRPr="00C9777A">
        <w:rPr>
          <w:rFonts w:cstheme="minorHAnsi"/>
          <w:b/>
          <w:bCs/>
          <w:smallCaps/>
          <w:sz w:val="32"/>
          <w:szCs w:val="32"/>
        </w:rPr>
        <w:t>Legnica</w:t>
      </w:r>
    </w:p>
    <w:p w:rsidR="00C9777A" w:rsidRPr="005803BD" w:rsidRDefault="00C9777A" w:rsidP="00C9777A">
      <w:pPr>
        <w:spacing w:line="276" w:lineRule="auto"/>
        <w:ind w:firstLine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Miejsce: </w:t>
      </w:r>
      <w:r w:rsidRPr="00C9777A">
        <w:rPr>
          <w:rFonts w:asciiTheme="minorHAnsi" w:hAnsiTheme="minorHAnsi" w:cstheme="minorHAnsi"/>
          <w:b/>
          <w:bCs/>
        </w:rPr>
        <w:t>kościół Matki Bożej Królowej Polski</w:t>
      </w:r>
      <w:r>
        <w:rPr>
          <w:rFonts w:asciiTheme="minorHAnsi" w:hAnsiTheme="minorHAnsi" w:cstheme="minorHAnsi"/>
        </w:rPr>
        <w:t xml:space="preserve"> (pl. Kard. Stefana Wyszyńskiego 1)</w:t>
      </w:r>
    </w:p>
    <w:p w:rsidR="00C9777A" w:rsidRPr="009F5DD7" w:rsidRDefault="00C9777A" w:rsidP="00C9777A">
      <w:pPr>
        <w:spacing w:line="276" w:lineRule="auto"/>
        <w:rPr>
          <w:rFonts w:asciiTheme="minorHAnsi" w:hAnsiTheme="minorHAnsi" w:cstheme="minorHAnsi"/>
          <w:b/>
          <w:bCs/>
        </w:rPr>
      </w:pPr>
    </w:p>
    <w:p w:rsidR="00C9777A" w:rsidRPr="00E73503" w:rsidRDefault="00C9777A" w:rsidP="00E73503">
      <w:pPr>
        <w:spacing w:line="276" w:lineRule="auto"/>
        <w:ind w:firstLine="708"/>
        <w:rPr>
          <w:rFonts w:asciiTheme="minorHAnsi" w:hAnsiTheme="minorHAnsi" w:cstheme="minorHAnsi"/>
        </w:rPr>
      </w:pPr>
      <w:r w:rsidRPr="00E73503">
        <w:rPr>
          <w:rFonts w:asciiTheme="minorHAnsi" w:hAnsiTheme="minorHAnsi" w:cstheme="minorHAnsi"/>
        </w:rPr>
        <w:t>10.00</w:t>
      </w:r>
      <w:r w:rsidR="00E73503" w:rsidRPr="00E73503">
        <w:rPr>
          <w:rFonts w:asciiTheme="minorHAnsi" w:hAnsiTheme="minorHAnsi" w:cstheme="minorHAnsi"/>
        </w:rPr>
        <w:tab/>
      </w:r>
      <w:r w:rsidRPr="00E73503">
        <w:rPr>
          <w:rFonts w:asciiTheme="minorHAnsi" w:hAnsiTheme="minorHAnsi" w:cstheme="minorHAnsi"/>
        </w:rPr>
        <w:t>Hymn do Ducha Świętego</w:t>
      </w:r>
    </w:p>
    <w:p w:rsidR="00C9777A" w:rsidRPr="00E73503" w:rsidRDefault="00C9777A" w:rsidP="00E73503">
      <w:pPr>
        <w:spacing w:line="276" w:lineRule="auto"/>
        <w:ind w:left="708" w:firstLine="708"/>
        <w:rPr>
          <w:rFonts w:asciiTheme="minorHAnsi" w:hAnsiTheme="minorHAnsi" w:cstheme="minorHAnsi"/>
        </w:rPr>
      </w:pPr>
      <w:r w:rsidRPr="00E73503">
        <w:rPr>
          <w:rFonts w:asciiTheme="minorHAnsi" w:hAnsiTheme="minorHAnsi" w:cstheme="minorHAnsi"/>
          <w:smallCaps/>
        </w:rPr>
        <w:t xml:space="preserve">Konferencja </w:t>
      </w:r>
      <w:r w:rsidRPr="00E73503">
        <w:rPr>
          <w:rFonts w:asciiTheme="minorHAnsi" w:hAnsiTheme="minorHAnsi" w:cstheme="minorHAnsi"/>
        </w:rPr>
        <w:t>(biskup Andrzej Siemieniewski)</w:t>
      </w:r>
    </w:p>
    <w:p w:rsidR="00C9777A" w:rsidRPr="00E73503" w:rsidRDefault="00C9777A" w:rsidP="00E73503">
      <w:pPr>
        <w:spacing w:line="276" w:lineRule="auto"/>
        <w:ind w:left="708"/>
        <w:rPr>
          <w:rFonts w:asciiTheme="minorHAnsi" w:hAnsiTheme="minorHAnsi" w:cstheme="minorHAnsi"/>
        </w:rPr>
      </w:pPr>
      <w:r w:rsidRPr="00E73503">
        <w:rPr>
          <w:rFonts w:asciiTheme="minorHAnsi" w:hAnsiTheme="minorHAnsi" w:cstheme="minorHAnsi"/>
        </w:rPr>
        <w:t>10.30</w:t>
      </w:r>
      <w:r w:rsidR="00DD07E6" w:rsidRPr="00E73503">
        <w:rPr>
          <w:rFonts w:asciiTheme="minorHAnsi" w:hAnsiTheme="minorHAnsi" w:cstheme="minorHAnsi"/>
        </w:rPr>
        <w:tab/>
      </w:r>
      <w:r w:rsidRPr="00E73503">
        <w:rPr>
          <w:rFonts w:asciiTheme="minorHAnsi" w:hAnsiTheme="minorHAnsi" w:cstheme="minorHAnsi"/>
          <w:smallCaps/>
        </w:rPr>
        <w:t>Droga Krzyżowa</w:t>
      </w:r>
    </w:p>
    <w:p w:rsidR="00DD07E6" w:rsidRPr="00E73503" w:rsidRDefault="00C9777A" w:rsidP="00E73503">
      <w:pPr>
        <w:spacing w:line="276" w:lineRule="auto"/>
        <w:ind w:firstLine="708"/>
        <w:rPr>
          <w:rFonts w:asciiTheme="minorHAnsi" w:hAnsiTheme="minorHAnsi" w:cstheme="minorHAnsi"/>
        </w:rPr>
      </w:pPr>
      <w:r w:rsidRPr="00E73503">
        <w:rPr>
          <w:rFonts w:asciiTheme="minorHAnsi" w:hAnsiTheme="minorHAnsi" w:cstheme="minorHAnsi"/>
        </w:rPr>
        <w:t>11.10</w:t>
      </w:r>
      <w:r w:rsidRPr="00E73503">
        <w:rPr>
          <w:rFonts w:asciiTheme="minorHAnsi" w:hAnsiTheme="minorHAnsi" w:cstheme="minorHAnsi"/>
        </w:rPr>
        <w:tab/>
      </w:r>
      <w:r w:rsidRPr="00E73503">
        <w:rPr>
          <w:rFonts w:asciiTheme="minorHAnsi" w:hAnsiTheme="minorHAnsi" w:cstheme="minorHAnsi"/>
          <w:smallCaps/>
        </w:rPr>
        <w:t>Adoracja Najświętszego Sakramentu</w:t>
      </w:r>
    </w:p>
    <w:p w:rsidR="00C9777A" w:rsidRPr="00E73503" w:rsidRDefault="00C9777A" w:rsidP="00E73503">
      <w:pPr>
        <w:spacing w:line="276" w:lineRule="auto"/>
        <w:ind w:left="708" w:firstLine="708"/>
        <w:rPr>
          <w:rFonts w:asciiTheme="minorHAnsi" w:hAnsiTheme="minorHAnsi" w:cstheme="minorHAnsi"/>
        </w:rPr>
      </w:pPr>
      <w:r w:rsidRPr="00E73503">
        <w:rPr>
          <w:rFonts w:asciiTheme="minorHAnsi" w:hAnsiTheme="minorHAnsi" w:cstheme="minorHAnsi"/>
        </w:rPr>
        <w:t>(okazja do spowiedzi)</w:t>
      </w:r>
    </w:p>
    <w:p w:rsidR="00C9777A" w:rsidRPr="00E73503" w:rsidRDefault="00C9777A" w:rsidP="00E73503">
      <w:pPr>
        <w:spacing w:line="276" w:lineRule="auto"/>
        <w:ind w:firstLine="708"/>
        <w:rPr>
          <w:rFonts w:asciiTheme="minorHAnsi" w:hAnsiTheme="minorHAnsi" w:cstheme="minorHAnsi"/>
        </w:rPr>
      </w:pPr>
      <w:r w:rsidRPr="00E73503">
        <w:rPr>
          <w:rFonts w:asciiTheme="minorHAnsi" w:hAnsiTheme="minorHAnsi" w:cstheme="minorHAnsi"/>
        </w:rPr>
        <w:t xml:space="preserve">11.45 </w:t>
      </w:r>
      <w:r w:rsidRPr="00E73503">
        <w:rPr>
          <w:rFonts w:asciiTheme="minorHAnsi" w:hAnsiTheme="minorHAnsi" w:cstheme="minorHAnsi"/>
        </w:rPr>
        <w:tab/>
      </w:r>
      <w:r w:rsidRPr="00E73503">
        <w:rPr>
          <w:rFonts w:asciiTheme="minorHAnsi" w:hAnsiTheme="minorHAnsi" w:cstheme="minorHAnsi"/>
          <w:smallCaps/>
        </w:rPr>
        <w:t>Błogosławieństwo</w:t>
      </w:r>
      <w:r w:rsidRPr="00E73503">
        <w:rPr>
          <w:rFonts w:asciiTheme="minorHAnsi" w:hAnsiTheme="minorHAnsi" w:cstheme="minorHAnsi"/>
        </w:rPr>
        <w:t xml:space="preserve"> i przekazanie </w:t>
      </w:r>
      <w:r w:rsidRPr="00E73503">
        <w:rPr>
          <w:rFonts w:asciiTheme="minorHAnsi" w:hAnsiTheme="minorHAnsi" w:cstheme="minorHAnsi"/>
          <w:i/>
          <w:iCs/>
        </w:rPr>
        <w:t>Reguły życia</w:t>
      </w:r>
      <w:r w:rsidR="00E73503">
        <w:rPr>
          <w:rFonts w:asciiTheme="minorHAnsi" w:hAnsiTheme="minorHAnsi" w:cstheme="minorHAnsi"/>
          <w:i/>
          <w:iCs/>
        </w:rPr>
        <w:t xml:space="preserve"> prezbiterów</w:t>
      </w:r>
    </w:p>
    <w:p w:rsidR="00C9777A" w:rsidRPr="005803BD" w:rsidRDefault="00C9777A" w:rsidP="00C9777A">
      <w:pPr>
        <w:spacing w:line="276" w:lineRule="auto"/>
        <w:ind w:left="1134"/>
        <w:rPr>
          <w:rFonts w:asciiTheme="minorHAnsi" w:hAnsiTheme="minorHAnsi" w:cstheme="minorHAnsi"/>
        </w:rPr>
      </w:pPr>
    </w:p>
    <w:p w:rsidR="00C9777A" w:rsidRDefault="00C9777A" w:rsidP="00C9777A">
      <w:pPr>
        <w:spacing w:line="276" w:lineRule="auto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______________________________________________________________________</w:t>
      </w:r>
    </w:p>
    <w:p w:rsidR="00C9777A" w:rsidRPr="00C9777A" w:rsidRDefault="00C9777A" w:rsidP="00C9777A">
      <w:pPr>
        <w:pStyle w:val="Akapitzlist"/>
        <w:numPr>
          <w:ilvl w:val="0"/>
          <w:numId w:val="5"/>
        </w:numPr>
        <w:spacing w:line="276" w:lineRule="auto"/>
        <w:rPr>
          <w:rFonts w:cstheme="minorHAnsi"/>
          <w:b/>
          <w:bCs/>
          <w:smallCaps/>
          <w:sz w:val="32"/>
          <w:szCs w:val="32"/>
        </w:rPr>
      </w:pPr>
      <w:r w:rsidRPr="00C9777A">
        <w:rPr>
          <w:rFonts w:cstheme="minorHAnsi"/>
          <w:b/>
          <w:bCs/>
          <w:smallCaps/>
          <w:sz w:val="32"/>
          <w:szCs w:val="32"/>
        </w:rPr>
        <w:t xml:space="preserve">Bolesławiec </w:t>
      </w:r>
    </w:p>
    <w:p w:rsidR="00C9777A" w:rsidRPr="00C9777A" w:rsidRDefault="00C9777A" w:rsidP="00C9777A">
      <w:pPr>
        <w:pStyle w:val="Akapitzlist"/>
        <w:numPr>
          <w:ilvl w:val="0"/>
          <w:numId w:val="6"/>
        </w:numPr>
        <w:spacing w:line="276" w:lineRule="auto"/>
        <w:rPr>
          <w:rFonts w:cstheme="minorHAnsi"/>
        </w:rPr>
      </w:pPr>
      <w:r w:rsidRPr="00C9777A">
        <w:rPr>
          <w:rFonts w:cstheme="minorHAnsi"/>
          <w:b/>
          <w:bCs/>
        </w:rPr>
        <w:t>rozpoczęcie</w:t>
      </w:r>
      <w:r w:rsidRPr="00C9777A">
        <w:rPr>
          <w:rFonts w:cstheme="minorHAnsi"/>
        </w:rPr>
        <w:t xml:space="preserve">: kościół </w:t>
      </w:r>
      <w:r w:rsidRPr="00C9777A">
        <w:rPr>
          <w:rFonts w:cstheme="minorHAnsi"/>
          <w:b/>
          <w:bCs/>
        </w:rPr>
        <w:t>Matki Bożej Nieustającej Pomocy</w:t>
      </w:r>
      <w:r>
        <w:rPr>
          <w:rFonts w:cstheme="minorHAnsi"/>
        </w:rPr>
        <w:t xml:space="preserve"> (pl. Zamkowy 1b)</w:t>
      </w:r>
      <w:r w:rsidRPr="00C9777A">
        <w:rPr>
          <w:rFonts w:cstheme="minorHAnsi"/>
        </w:rPr>
        <w:t>,</w:t>
      </w:r>
    </w:p>
    <w:p w:rsidR="00C9777A" w:rsidRPr="00C9777A" w:rsidRDefault="00C9777A" w:rsidP="00C9777A">
      <w:pPr>
        <w:pStyle w:val="Akapitzlist"/>
        <w:numPr>
          <w:ilvl w:val="0"/>
          <w:numId w:val="6"/>
        </w:numPr>
        <w:spacing w:line="276" w:lineRule="auto"/>
        <w:rPr>
          <w:rFonts w:cstheme="minorHAnsi"/>
        </w:rPr>
      </w:pPr>
      <w:r w:rsidRPr="00C9777A">
        <w:rPr>
          <w:rFonts w:cstheme="minorHAnsi"/>
          <w:b/>
          <w:bCs/>
        </w:rPr>
        <w:t>zakończenie</w:t>
      </w:r>
      <w:r w:rsidRPr="00C9777A">
        <w:rPr>
          <w:rFonts w:cstheme="minorHAnsi"/>
        </w:rPr>
        <w:t xml:space="preserve">: bazylika </w:t>
      </w:r>
      <w:r w:rsidRPr="00C9777A">
        <w:rPr>
          <w:rFonts w:cstheme="minorHAnsi"/>
          <w:b/>
          <w:bCs/>
        </w:rPr>
        <w:t>Wniebowzięcia NMP i św. Mikołaja</w:t>
      </w:r>
      <w:r>
        <w:rPr>
          <w:rFonts w:cstheme="minorHAnsi"/>
          <w:b/>
          <w:bCs/>
        </w:rPr>
        <w:t>.</w:t>
      </w:r>
    </w:p>
    <w:p w:rsidR="00C9777A" w:rsidRDefault="00C9777A" w:rsidP="00C9777A">
      <w:pPr>
        <w:spacing w:line="276" w:lineRule="auto"/>
        <w:rPr>
          <w:rFonts w:asciiTheme="minorHAnsi" w:hAnsiTheme="minorHAnsi" w:cstheme="minorHAnsi"/>
        </w:rPr>
      </w:pPr>
    </w:p>
    <w:p w:rsidR="00C9777A" w:rsidRPr="00C9777A" w:rsidRDefault="00C9777A" w:rsidP="00C9777A">
      <w:pPr>
        <w:spacing w:line="276" w:lineRule="auto"/>
        <w:rPr>
          <w:rFonts w:asciiTheme="minorHAnsi" w:hAnsiTheme="minorHAnsi" w:cstheme="minorHAnsi"/>
          <w:b/>
          <w:bCs/>
          <w:u w:val="single"/>
        </w:rPr>
      </w:pPr>
      <w:r w:rsidRPr="00C9777A">
        <w:rPr>
          <w:rFonts w:asciiTheme="minorHAnsi" w:hAnsiTheme="minorHAnsi" w:cstheme="minorHAnsi"/>
          <w:b/>
          <w:bCs/>
          <w:u w:val="single"/>
        </w:rPr>
        <w:t>PROGRAM</w:t>
      </w:r>
    </w:p>
    <w:p w:rsidR="00C9777A" w:rsidRPr="009F5DD7" w:rsidRDefault="00C9777A" w:rsidP="00C9777A">
      <w:pPr>
        <w:spacing w:line="276" w:lineRule="auto"/>
        <w:ind w:left="708"/>
        <w:rPr>
          <w:rFonts w:asciiTheme="minorHAnsi" w:hAnsiTheme="minorHAnsi" w:cstheme="minorHAnsi"/>
        </w:rPr>
      </w:pPr>
      <w:r w:rsidRPr="009F5DD7">
        <w:rPr>
          <w:rFonts w:asciiTheme="minorHAnsi" w:hAnsiTheme="minorHAnsi" w:cstheme="minorHAnsi"/>
        </w:rPr>
        <w:t>10.00</w:t>
      </w:r>
      <w:r w:rsidRPr="009F5DD7">
        <w:rPr>
          <w:rFonts w:asciiTheme="minorHAnsi" w:hAnsiTheme="minorHAnsi" w:cstheme="minorHAnsi"/>
        </w:rPr>
        <w:tab/>
        <w:t>Wprowadzenie w Dzień Skupienia</w:t>
      </w:r>
    </w:p>
    <w:p w:rsidR="00C9777A" w:rsidRPr="009F5DD7" w:rsidRDefault="00C9777A" w:rsidP="00C9777A">
      <w:pPr>
        <w:spacing w:line="276" w:lineRule="auto"/>
        <w:ind w:left="708"/>
        <w:rPr>
          <w:rFonts w:asciiTheme="minorHAnsi" w:hAnsiTheme="minorHAnsi" w:cstheme="minorHAnsi"/>
        </w:rPr>
      </w:pPr>
      <w:r w:rsidRPr="009F5DD7">
        <w:rPr>
          <w:rFonts w:asciiTheme="minorHAnsi" w:hAnsiTheme="minorHAnsi" w:cstheme="minorHAnsi"/>
        </w:rPr>
        <w:t>10.15</w:t>
      </w:r>
      <w:r w:rsidRPr="009F5DD7">
        <w:rPr>
          <w:rFonts w:asciiTheme="minorHAnsi" w:hAnsiTheme="minorHAnsi" w:cstheme="minorHAnsi"/>
        </w:rPr>
        <w:tab/>
      </w:r>
      <w:r w:rsidRPr="009F5DD7">
        <w:rPr>
          <w:rFonts w:asciiTheme="minorHAnsi" w:hAnsiTheme="minorHAnsi" w:cstheme="minorHAnsi"/>
          <w:smallCaps/>
        </w:rPr>
        <w:t>Droga Krzyżowa</w:t>
      </w:r>
    </w:p>
    <w:p w:rsidR="00C9777A" w:rsidRPr="009F5DD7" w:rsidRDefault="00C9777A" w:rsidP="00C9777A">
      <w:pPr>
        <w:spacing w:line="276" w:lineRule="auto"/>
        <w:ind w:left="708"/>
        <w:rPr>
          <w:rFonts w:asciiTheme="minorHAnsi" w:hAnsiTheme="minorHAnsi" w:cstheme="minorHAnsi"/>
        </w:rPr>
      </w:pPr>
      <w:r w:rsidRPr="009F5DD7">
        <w:rPr>
          <w:rFonts w:asciiTheme="minorHAnsi" w:hAnsiTheme="minorHAnsi" w:cstheme="minorHAnsi"/>
        </w:rPr>
        <w:t>11.15</w:t>
      </w:r>
      <w:r w:rsidRPr="009F5DD7">
        <w:rPr>
          <w:rFonts w:asciiTheme="minorHAnsi" w:hAnsiTheme="minorHAnsi" w:cstheme="minorHAnsi"/>
        </w:rPr>
        <w:tab/>
      </w:r>
      <w:r w:rsidRPr="009F5DD7">
        <w:rPr>
          <w:rFonts w:asciiTheme="minorHAnsi" w:hAnsiTheme="minorHAnsi" w:cstheme="minorHAnsi"/>
          <w:smallCaps/>
        </w:rPr>
        <w:t>Modlitwa w ciągu dnia</w:t>
      </w:r>
      <w:r w:rsidRPr="009F5DD7">
        <w:rPr>
          <w:rFonts w:asciiTheme="minorHAnsi" w:hAnsiTheme="minorHAnsi" w:cstheme="minorHAnsi"/>
        </w:rPr>
        <w:t xml:space="preserve"> (przedpołudniowa)</w:t>
      </w:r>
    </w:p>
    <w:p w:rsidR="00C9777A" w:rsidRPr="009F5DD7" w:rsidRDefault="00C9777A" w:rsidP="00C9777A">
      <w:pPr>
        <w:spacing w:line="276" w:lineRule="auto"/>
        <w:ind w:left="708"/>
        <w:rPr>
          <w:rFonts w:asciiTheme="minorHAnsi" w:hAnsiTheme="minorHAnsi" w:cstheme="minorHAnsi"/>
          <w:smallCaps/>
        </w:rPr>
      </w:pPr>
      <w:r w:rsidRPr="009F5DD7">
        <w:rPr>
          <w:rFonts w:asciiTheme="minorHAnsi" w:hAnsiTheme="minorHAnsi" w:cstheme="minorHAnsi"/>
        </w:rPr>
        <w:tab/>
      </w:r>
      <w:r w:rsidRPr="009F5DD7">
        <w:rPr>
          <w:rFonts w:asciiTheme="minorHAnsi" w:hAnsiTheme="minorHAnsi" w:cstheme="minorHAnsi"/>
          <w:smallCaps/>
        </w:rPr>
        <w:t>Konferencja</w:t>
      </w:r>
    </w:p>
    <w:p w:rsidR="00C9777A" w:rsidRPr="009F5DD7" w:rsidRDefault="00C9777A" w:rsidP="00C9777A">
      <w:pPr>
        <w:spacing w:line="276" w:lineRule="auto"/>
        <w:ind w:left="708"/>
        <w:rPr>
          <w:rFonts w:asciiTheme="minorHAnsi" w:hAnsiTheme="minorHAnsi" w:cstheme="minorHAnsi"/>
          <w:smallCaps/>
        </w:rPr>
      </w:pPr>
      <w:r w:rsidRPr="009F5DD7">
        <w:rPr>
          <w:rFonts w:asciiTheme="minorHAnsi" w:hAnsiTheme="minorHAnsi" w:cstheme="minorHAnsi"/>
        </w:rPr>
        <w:tab/>
      </w:r>
      <w:r w:rsidRPr="009F5DD7">
        <w:rPr>
          <w:rFonts w:asciiTheme="minorHAnsi" w:hAnsiTheme="minorHAnsi" w:cstheme="minorHAnsi"/>
          <w:smallCaps/>
        </w:rPr>
        <w:t>Adoracja Najświętszego Sakramentu</w:t>
      </w:r>
    </w:p>
    <w:p w:rsidR="00C9777A" w:rsidRPr="009F5DD7" w:rsidRDefault="00C9777A" w:rsidP="00C9777A">
      <w:pPr>
        <w:spacing w:line="276" w:lineRule="auto"/>
        <w:ind w:left="708"/>
        <w:rPr>
          <w:rFonts w:asciiTheme="minorHAnsi" w:hAnsiTheme="minorHAnsi" w:cstheme="minorHAnsi"/>
        </w:rPr>
      </w:pPr>
      <w:r w:rsidRPr="009F5DD7">
        <w:rPr>
          <w:rFonts w:asciiTheme="minorHAnsi" w:hAnsiTheme="minorHAnsi" w:cstheme="minorHAnsi"/>
        </w:rPr>
        <w:tab/>
        <w:t>(okazja do spowiedzi)</w:t>
      </w:r>
    </w:p>
    <w:p w:rsidR="00C9777A" w:rsidRDefault="00C9777A" w:rsidP="00C9777A">
      <w:pPr>
        <w:spacing w:line="276" w:lineRule="auto"/>
        <w:ind w:left="708"/>
        <w:jc w:val="both"/>
        <w:rPr>
          <w:rFonts w:asciiTheme="minorHAnsi" w:hAnsiTheme="minorHAnsi" w:cstheme="minorHAnsi"/>
          <w:i/>
          <w:iCs/>
        </w:rPr>
      </w:pPr>
      <w:r w:rsidRPr="005170BE">
        <w:rPr>
          <w:rFonts w:asciiTheme="minorHAnsi" w:hAnsiTheme="minorHAnsi" w:cstheme="minorHAnsi"/>
        </w:rPr>
        <w:t xml:space="preserve">12.15 </w:t>
      </w:r>
      <w:r w:rsidRPr="005170BE">
        <w:rPr>
          <w:rFonts w:asciiTheme="minorHAnsi" w:hAnsiTheme="minorHAnsi" w:cstheme="minorHAnsi"/>
        </w:rPr>
        <w:tab/>
      </w:r>
      <w:r w:rsidRPr="005170BE">
        <w:rPr>
          <w:rFonts w:asciiTheme="minorHAnsi" w:hAnsiTheme="minorHAnsi" w:cstheme="minorHAnsi"/>
          <w:smallCaps/>
        </w:rPr>
        <w:t>Błogosławieństwo</w:t>
      </w:r>
      <w:r w:rsidRPr="005170BE">
        <w:rPr>
          <w:rFonts w:asciiTheme="minorHAnsi" w:hAnsiTheme="minorHAnsi" w:cstheme="minorHAnsi"/>
        </w:rPr>
        <w:t xml:space="preserve"> i przekazanie </w:t>
      </w:r>
      <w:r w:rsidRPr="005170BE">
        <w:rPr>
          <w:rFonts w:asciiTheme="minorHAnsi" w:hAnsiTheme="minorHAnsi" w:cstheme="minorHAnsi"/>
          <w:i/>
          <w:iCs/>
        </w:rPr>
        <w:t>Reguły życia</w:t>
      </w:r>
      <w:r w:rsidR="00E73503">
        <w:rPr>
          <w:rFonts w:asciiTheme="minorHAnsi" w:hAnsiTheme="minorHAnsi" w:cstheme="minorHAnsi"/>
          <w:i/>
          <w:iCs/>
        </w:rPr>
        <w:t xml:space="preserve"> prezbiterów</w:t>
      </w:r>
    </w:p>
    <w:p w:rsidR="00C9777A" w:rsidRPr="005170BE" w:rsidRDefault="00C9777A" w:rsidP="00C9777A">
      <w:pPr>
        <w:spacing w:line="276" w:lineRule="auto"/>
        <w:ind w:left="708"/>
        <w:jc w:val="both"/>
        <w:rPr>
          <w:rFonts w:asciiTheme="minorHAnsi" w:hAnsiTheme="minorHAnsi" w:cstheme="minorHAnsi"/>
        </w:rPr>
      </w:pPr>
    </w:p>
    <w:p w:rsidR="00C9777A" w:rsidRPr="005803BD" w:rsidRDefault="00C9777A" w:rsidP="00C9777A">
      <w:pPr>
        <w:spacing w:line="276" w:lineRule="auto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______________________________________________________________________</w:t>
      </w:r>
    </w:p>
    <w:p w:rsidR="00896F28" w:rsidRPr="00C9777A" w:rsidRDefault="00C9777A" w:rsidP="00C9777A">
      <w:pPr>
        <w:pStyle w:val="Akapitzlist"/>
        <w:numPr>
          <w:ilvl w:val="0"/>
          <w:numId w:val="5"/>
        </w:numPr>
        <w:spacing w:line="276" w:lineRule="auto"/>
        <w:rPr>
          <w:b/>
          <w:bCs/>
          <w:smallCaps/>
          <w:sz w:val="32"/>
          <w:szCs w:val="32"/>
        </w:rPr>
      </w:pPr>
      <w:r w:rsidRPr="00C9777A">
        <w:rPr>
          <w:b/>
          <w:bCs/>
          <w:smallCaps/>
          <w:sz w:val="32"/>
          <w:szCs w:val="32"/>
        </w:rPr>
        <w:t>Jelenia Góra</w:t>
      </w:r>
    </w:p>
    <w:p w:rsidR="00C9777A" w:rsidRPr="00C9777A" w:rsidRDefault="00C9777A" w:rsidP="00C9777A">
      <w:pPr>
        <w:pStyle w:val="Akapitzlist"/>
        <w:numPr>
          <w:ilvl w:val="0"/>
          <w:numId w:val="7"/>
        </w:numPr>
        <w:spacing w:line="276" w:lineRule="auto"/>
        <w:rPr>
          <w:rFonts w:cstheme="minorHAnsi"/>
        </w:rPr>
      </w:pPr>
      <w:r w:rsidRPr="00C9777A">
        <w:rPr>
          <w:rFonts w:cstheme="minorHAnsi"/>
          <w:b/>
          <w:bCs/>
        </w:rPr>
        <w:t>rozpoczęcie</w:t>
      </w:r>
      <w:r w:rsidRPr="00C9777A">
        <w:rPr>
          <w:rFonts w:cstheme="minorHAnsi"/>
        </w:rPr>
        <w:t xml:space="preserve">: kościół </w:t>
      </w:r>
      <w:r w:rsidRPr="00C9777A">
        <w:rPr>
          <w:rFonts w:cstheme="minorHAnsi"/>
          <w:b/>
          <w:bCs/>
        </w:rPr>
        <w:t>Podwyższenia Krzyża Świętego</w:t>
      </w:r>
      <w:r>
        <w:rPr>
          <w:rFonts w:cstheme="minorHAnsi"/>
          <w:b/>
          <w:bCs/>
        </w:rPr>
        <w:t xml:space="preserve"> </w:t>
      </w:r>
      <w:r>
        <w:rPr>
          <w:rFonts w:cstheme="minorHAnsi"/>
        </w:rPr>
        <w:t>(ul. 1 Maja 45)</w:t>
      </w:r>
      <w:r w:rsidRPr="00C9777A">
        <w:rPr>
          <w:rFonts w:cstheme="minorHAnsi"/>
        </w:rPr>
        <w:t>,</w:t>
      </w:r>
    </w:p>
    <w:p w:rsidR="00C9777A" w:rsidRPr="00C9777A" w:rsidRDefault="00C9777A" w:rsidP="00C9777A">
      <w:pPr>
        <w:pStyle w:val="Akapitzlist"/>
        <w:numPr>
          <w:ilvl w:val="0"/>
          <w:numId w:val="7"/>
        </w:numPr>
        <w:spacing w:line="276" w:lineRule="auto"/>
        <w:rPr>
          <w:rFonts w:cstheme="minorHAnsi"/>
        </w:rPr>
      </w:pPr>
      <w:r w:rsidRPr="00C9777A">
        <w:rPr>
          <w:rFonts w:cstheme="minorHAnsi"/>
          <w:b/>
          <w:bCs/>
        </w:rPr>
        <w:t>zakończenie</w:t>
      </w:r>
      <w:r w:rsidRPr="00C9777A">
        <w:rPr>
          <w:rFonts w:cstheme="minorHAnsi"/>
        </w:rPr>
        <w:t xml:space="preserve">: bazylika </w:t>
      </w:r>
      <w:r w:rsidRPr="00C9777A">
        <w:rPr>
          <w:rFonts w:cstheme="minorHAnsi"/>
          <w:b/>
          <w:bCs/>
        </w:rPr>
        <w:t>św. Erazma i Pankracego</w:t>
      </w:r>
      <w:r>
        <w:rPr>
          <w:rFonts w:cstheme="minorHAnsi"/>
          <w:b/>
          <w:bCs/>
        </w:rPr>
        <w:t>.</w:t>
      </w:r>
    </w:p>
    <w:p w:rsidR="00C9777A" w:rsidRDefault="00C9777A" w:rsidP="00C9777A">
      <w:pPr>
        <w:spacing w:line="276" w:lineRule="auto"/>
      </w:pPr>
    </w:p>
    <w:p w:rsidR="00C9777A" w:rsidRPr="00C9777A" w:rsidRDefault="00C9777A" w:rsidP="00C9777A">
      <w:pPr>
        <w:spacing w:line="276" w:lineRule="auto"/>
        <w:rPr>
          <w:rFonts w:asciiTheme="minorHAnsi" w:hAnsiTheme="minorHAnsi" w:cstheme="minorHAnsi"/>
          <w:b/>
          <w:bCs/>
          <w:u w:val="single"/>
        </w:rPr>
      </w:pPr>
      <w:r w:rsidRPr="00C9777A">
        <w:rPr>
          <w:rFonts w:asciiTheme="minorHAnsi" w:hAnsiTheme="minorHAnsi" w:cstheme="minorHAnsi"/>
          <w:b/>
          <w:bCs/>
          <w:u w:val="single"/>
        </w:rPr>
        <w:t>PROGRAM</w:t>
      </w:r>
    </w:p>
    <w:p w:rsidR="00C9777A" w:rsidRPr="009F5DD7" w:rsidRDefault="00C9777A" w:rsidP="00C9777A">
      <w:pPr>
        <w:spacing w:line="276" w:lineRule="auto"/>
        <w:ind w:left="708"/>
        <w:rPr>
          <w:rFonts w:asciiTheme="minorHAnsi" w:hAnsiTheme="minorHAnsi" w:cstheme="minorHAnsi"/>
        </w:rPr>
      </w:pPr>
      <w:r w:rsidRPr="009F5DD7">
        <w:rPr>
          <w:rFonts w:asciiTheme="minorHAnsi" w:hAnsiTheme="minorHAnsi" w:cstheme="minorHAnsi"/>
        </w:rPr>
        <w:t>10.00</w:t>
      </w:r>
      <w:r w:rsidRPr="009F5DD7">
        <w:rPr>
          <w:rFonts w:asciiTheme="minorHAnsi" w:hAnsiTheme="minorHAnsi" w:cstheme="minorHAnsi"/>
        </w:rPr>
        <w:tab/>
        <w:t>Wprowadzenie w Dzień Skupienia</w:t>
      </w:r>
    </w:p>
    <w:p w:rsidR="00C9777A" w:rsidRPr="009F5DD7" w:rsidRDefault="00C9777A" w:rsidP="00C9777A">
      <w:pPr>
        <w:spacing w:line="276" w:lineRule="auto"/>
        <w:ind w:left="708"/>
        <w:rPr>
          <w:rFonts w:asciiTheme="minorHAnsi" w:hAnsiTheme="minorHAnsi" w:cstheme="minorHAnsi"/>
        </w:rPr>
      </w:pPr>
      <w:r w:rsidRPr="009F5DD7">
        <w:rPr>
          <w:rFonts w:asciiTheme="minorHAnsi" w:hAnsiTheme="minorHAnsi" w:cstheme="minorHAnsi"/>
        </w:rPr>
        <w:t>10.15</w:t>
      </w:r>
      <w:r w:rsidRPr="009F5DD7">
        <w:rPr>
          <w:rFonts w:asciiTheme="minorHAnsi" w:hAnsiTheme="minorHAnsi" w:cstheme="minorHAnsi"/>
        </w:rPr>
        <w:tab/>
      </w:r>
      <w:r w:rsidRPr="009F5DD7">
        <w:rPr>
          <w:rFonts w:asciiTheme="minorHAnsi" w:hAnsiTheme="minorHAnsi" w:cstheme="minorHAnsi"/>
          <w:smallCaps/>
        </w:rPr>
        <w:t>Droga Krzyżowa</w:t>
      </w:r>
    </w:p>
    <w:p w:rsidR="00C9777A" w:rsidRPr="009F5DD7" w:rsidRDefault="00C9777A" w:rsidP="00C9777A">
      <w:pPr>
        <w:spacing w:line="276" w:lineRule="auto"/>
        <w:ind w:left="708"/>
        <w:rPr>
          <w:rFonts w:asciiTheme="minorHAnsi" w:hAnsiTheme="minorHAnsi" w:cstheme="minorHAnsi"/>
        </w:rPr>
      </w:pPr>
      <w:r w:rsidRPr="009F5DD7">
        <w:rPr>
          <w:rFonts w:asciiTheme="minorHAnsi" w:hAnsiTheme="minorHAnsi" w:cstheme="minorHAnsi"/>
        </w:rPr>
        <w:t>11.15</w:t>
      </w:r>
      <w:r w:rsidRPr="009F5DD7">
        <w:rPr>
          <w:rFonts w:asciiTheme="minorHAnsi" w:hAnsiTheme="minorHAnsi" w:cstheme="minorHAnsi"/>
        </w:rPr>
        <w:tab/>
      </w:r>
      <w:r w:rsidRPr="009F5DD7">
        <w:rPr>
          <w:rFonts w:asciiTheme="minorHAnsi" w:hAnsiTheme="minorHAnsi" w:cstheme="minorHAnsi"/>
          <w:smallCaps/>
        </w:rPr>
        <w:t>Modlitwa w ciągu dnia</w:t>
      </w:r>
      <w:r w:rsidRPr="009F5DD7">
        <w:rPr>
          <w:rFonts w:asciiTheme="minorHAnsi" w:hAnsiTheme="minorHAnsi" w:cstheme="minorHAnsi"/>
        </w:rPr>
        <w:t xml:space="preserve"> (przedpołudniowa)</w:t>
      </w:r>
    </w:p>
    <w:p w:rsidR="00C9777A" w:rsidRPr="009F5DD7" w:rsidRDefault="00C9777A" w:rsidP="00C9777A">
      <w:pPr>
        <w:spacing w:line="276" w:lineRule="auto"/>
        <w:ind w:left="708"/>
        <w:rPr>
          <w:rFonts w:asciiTheme="minorHAnsi" w:hAnsiTheme="minorHAnsi" w:cstheme="minorHAnsi"/>
          <w:smallCaps/>
        </w:rPr>
      </w:pPr>
      <w:r w:rsidRPr="009F5DD7">
        <w:rPr>
          <w:rFonts w:asciiTheme="minorHAnsi" w:hAnsiTheme="minorHAnsi" w:cstheme="minorHAnsi"/>
        </w:rPr>
        <w:tab/>
      </w:r>
      <w:r w:rsidRPr="009F5DD7">
        <w:rPr>
          <w:rFonts w:asciiTheme="minorHAnsi" w:hAnsiTheme="minorHAnsi" w:cstheme="minorHAnsi"/>
          <w:smallCaps/>
        </w:rPr>
        <w:t>Konferencja</w:t>
      </w:r>
    </w:p>
    <w:p w:rsidR="00C9777A" w:rsidRPr="009F5DD7" w:rsidRDefault="00C9777A" w:rsidP="00C9777A">
      <w:pPr>
        <w:spacing w:line="276" w:lineRule="auto"/>
        <w:ind w:left="708"/>
        <w:rPr>
          <w:rFonts w:asciiTheme="minorHAnsi" w:hAnsiTheme="minorHAnsi" w:cstheme="minorHAnsi"/>
          <w:smallCaps/>
        </w:rPr>
      </w:pPr>
      <w:r w:rsidRPr="009F5DD7">
        <w:rPr>
          <w:rFonts w:asciiTheme="minorHAnsi" w:hAnsiTheme="minorHAnsi" w:cstheme="minorHAnsi"/>
        </w:rPr>
        <w:tab/>
      </w:r>
      <w:r w:rsidRPr="009F5DD7">
        <w:rPr>
          <w:rFonts w:asciiTheme="minorHAnsi" w:hAnsiTheme="minorHAnsi" w:cstheme="minorHAnsi"/>
          <w:smallCaps/>
        </w:rPr>
        <w:t>Adoracja Najświętszego Sakramentu</w:t>
      </w:r>
    </w:p>
    <w:p w:rsidR="00C9777A" w:rsidRPr="009F5DD7" w:rsidRDefault="00C9777A" w:rsidP="00C9777A">
      <w:pPr>
        <w:spacing w:line="276" w:lineRule="auto"/>
        <w:ind w:left="708"/>
        <w:rPr>
          <w:rFonts w:asciiTheme="minorHAnsi" w:hAnsiTheme="minorHAnsi" w:cstheme="minorHAnsi"/>
        </w:rPr>
      </w:pPr>
      <w:r w:rsidRPr="009F5DD7">
        <w:rPr>
          <w:rFonts w:asciiTheme="minorHAnsi" w:hAnsiTheme="minorHAnsi" w:cstheme="minorHAnsi"/>
        </w:rPr>
        <w:tab/>
        <w:t>(okazja do spowiedzi)</w:t>
      </w:r>
    </w:p>
    <w:p w:rsidR="00C9777A" w:rsidRDefault="00C9777A" w:rsidP="002261A2">
      <w:pPr>
        <w:spacing w:line="276" w:lineRule="auto"/>
        <w:ind w:left="708"/>
        <w:jc w:val="both"/>
      </w:pPr>
      <w:r w:rsidRPr="005170BE">
        <w:rPr>
          <w:rFonts w:asciiTheme="minorHAnsi" w:hAnsiTheme="minorHAnsi" w:cstheme="minorHAnsi"/>
        </w:rPr>
        <w:t xml:space="preserve">12.15 </w:t>
      </w:r>
      <w:r w:rsidRPr="005170BE">
        <w:rPr>
          <w:rFonts w:asciiTheme="minorHAnsi" w:hAnsiTheme="minorHAnsi" w:cstheme="minorHAnsi"/>
        </w:rPr>
        <w:tab/>
      </w:r>
      <w:r w:rsidRPr="005170BE">
        <w:rPr>
          <w:rFonts w:asciiTheme="minorHAnsi" w:hAnsiTheme="minorHAnsi" w:cstheme="minorHAnsi"/>
          <w:smallCaps/>
        </w:rPr>
        <w:t>Błogosławieństwo</w:t>
      </w:r>
      <w:r w:rsidRPr="005170BE">
        <w:rPr>
          <w:rFonts w:asciiTheme="minorHAnsi" w:hAnsiTheme="minorHAnsi" w:cstheme="minorHAnsi"/>
        </w:rPr>
        <w:t xml:space="preserve"> i przekazanie </w:t>
      </w:r>
      <w:r w:rsidRPr="005170BE">
        <w:rPr>
          <w:rFonts w:asciiTheme="minorHAnsi" w:hAnsiTheme="minorHAnsi" w:cstheme="minorHAnsi"/>
          <w:i/>
          <w:iCs/>
        </w:rPr>
        <w:t>Reguły życia</w:t>
      </w:r>
      <w:r w:rsidR="00E73503">
        <w:rPr>
          <w:rFonts w:asciiTheme="minorHAnsi" w:hAnsiTheme="minorHAnsi" w:cstheme="minorHAnsi"/>
          <w:i/>
          <w:iCs/>
        </w:rPr>
        <w:t xml:space="preserve"> prezbiterów</w:t>
      </w:r>
    </w:p>
    <w:sectPr w:rsidR="00C9777A" w:rsidSect="00E25149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ED6E15"/>
    <w:multiLevelType w:val="hybridMultilevel"/>
    <w:tmpl w:val="F094DC9E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2722ED2"/>
    <w:multiLevelType w:val="hybridMultilevel"/>
    <w:tmpl w:val="69649F14"/>
    <w:lvl w:ilvl="0" w:tplc="0415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2" w15:restartNumberingAfterBreak="0">
    <w:nsid w:val="44BF1A03"/>
    <w:multiLevelType w:val="hybridMultilevel"/>
    <w:tmpl w:val="DB48E8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383CF3"/>
    <w:multiLevelType w:val="hybridMultilevel"/>
    <w:tmpl w:val="A1BE7C2A"/>
    <w:lvl w:ilvl="0" w:tplc="04150017">
      <w:start w:val="1"/>
      <w:numFmt w:val="lowerLetter"/>
      <w:lvlText w:val="%1)"/>
      <w:lvlJc w:val="left"/>
      <w:pPr>
        <w:ind w:left="2484" w:hanging="360"/>
      </w:pPr>
    </w:lvl>
    <w:lvl w:ilvl="1" w:tplc="04150019" w:tentative="1">
      <w:start w:val="1"/>
      <w:numFmt w:val="lowerLetter"/>
      <w:lvlText w:val="%2."/>
      <w:lvlJc w:val="left"/>
      <w:pPr>
        <w:ind w:left="3204" w:hanging="360"/>
      </w:pPr>
    </w:lvl>
    <w:lvl w:ilvl="2" w:tplc="0415001B" w:tentative="1">
      <w:start w:val="1"/>
      <w:numFmt w:val="lowerRoman"/>
      <w:lvlText w:val="%3."/>
      <w:lvlJc w:val="right"/>
      <w:pPr>
        <w:ind w:left="3924" w:hanging="180"/>
      </w:pPr>
    </w:lvl>
    <w:lvl w:ilvl="3" w:tplc="0415000F" w:tentative="1">
      <w:start w:val="1"/>
      <w:numFmt w:val="decimal"/>
      <w:lvlText w:val="%4."/>
      <w:lvlJc w:val="left"/>
      <w:pPr>
        <w:ind w:left="4644" w:hanging="360"/>
      </w:pPr>
    </w:lvl>
    <w:lvl w:ilvl="4" w:tplc="04150019" w:tentative="1">
      <w:start w:val="1"/>
      <w:numFmt w:val="lowerLetter"/>
      <w:lvlText w:val="%5."/>
      <w:lvlJc w:val="left"/>
      <w:pPr>
        <w:ind w:left="5364" w:hanging="360"/>
      </w:pPr>
    </w:lvl>
    <w:lvl w:ilvl="5" w:tplc="0415001B" w:tentative="1">
      <w:start w:val="1"/>
      <w:numFmt w:val="lowerRoman"/>
      <w:lvlText w:val="%6."/>
      <w:lvlJc w:val="right"/>
      <w:pPr>
        <w:ind w:left="6084" w:hanging="180"/>
      </w:pPr>
    </w:lvl>
    <w:lvl w:ilvl="6" w:tplc="0415000F" w:tentative="1">
      <w:start w:val="1"/>
      <w:numFmt w:val="decimal"/>
      <w:lvlText w:val="%7."/>
      <w:lvlJc w:val="left"/>
      <w:pPr>
        <w:ind w:left="6804" w:hanging="360"/>
      </w:pPr>
    </w:lvl>
    <w:lvl w:ilvl="7" w:tplc="04150019" w:tentative="1">
      <w:start w:val="1"/>
      <w:numFmt w:val="lowerLetter"/>
      <w:lvlText w:val="%8."/>
      <w:lvlJc w:val="left"/>
      <w:pPr>
        <w:ind w:left="7524" w:hanging="360"/>
      </w:pPr>
    </w:lvl>
    <w:lvl w:ilvl="8" w:tplc="0415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4" w15:restartNumberingAfterBreak="0">
    <w:nsid w:val="617179A5"/>
    <w:multiLevelType w:val="hybridMultilevel"/>
    <w:tmpl w:val="E4A2C592"/>
    <w:lvl w:ilvl="0" w:tplc="0415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5" w15:restartNumberingAfterBreak="0">
    <w:nsid w:val="697912E4"/>
    <w:multiLevelType w:val="hybridMultilevel"/>
    <w:tmpl w:val="F21E0AC4"/>
    <w:lvl w:ilvl="0" w:tplc="0415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6" w15:restartNumberingAfterBreak="0">
    <w:nsid w:val="6F3C263E"/>
    <w:multiLevelType w:val="hybridMultilevel"/>
    <w:tmpl w:val="8E76EA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4"/>
  </w:num>
  <w:num w:numId="5">
    <w:abstractNumId w:val="0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77A"/>
    <w:rsid w:val="002261A2"/>
    <w:rsid w:val="00896F28"/>
    <w:rsid w:val="009758CB"/>
    <w:rsid w:val="00B252B3"/>
    <w:rsid w:val="00C9777A"/>
    <w:rsid w:val="00DD07E6"/>
    <w:rsid w:val="00E25149"/>
    <w:rsid w:val="00E73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E6E24A-2B55-824F-871D-8A9DBC5A7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9777A"/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9777A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183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Wydział Duszpasterski Diecezja Legnica</dc:creator>
  <cp:keywords/>
  <dc:description/>
  <cp:lastModifiedBy>waldekww@interia.pl</cp:lastModifiedBy>
  <cp:revision>2</cp:revision>
  <dcterms:created xsi:type="dcterms:W3CDTF">2024-02-21T13:13:00Z</dcterms:created>
  <dcterms:modified xsi:type="dcterms:W3CDTF">2024-02-21T13:13:00Z</dcterms:modified>
</cp:coreProperties>
</file>